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9E" w:rsidRDefault="00F41C9E" w:rsidP="00F41C9E">
      <w:pPr>
        <w:pStyle w:val="a4"/>
        <w:rPr>
          <w:szCs w:val="28"/>
          <w:lang w:val="en-US"/>
        </w:rPr>
      </w:pPr>
      <w:bookmarkStart w:id="0" w:name="_Toc27336765"/>
      <w:bookmarkStart w:id="1" w:name="_Toc26837762"/>
      <w:r>
        <w:rPr>
          <w:caps w:val="0"/>
          <w:szCs w:val="28"/>
          <w:lang w:val="uk-UA"/>
        </w:rPr>
        <w:t>ПЕРЕЛІК ПОСИЛАНЬ</w:t>
      </w:r>
      <w:bookmarkEnd w:id="0"/>
      <w:bookmarkEnd w:id="1"/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SDN basics: Understanding centralized control and programmability [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Електронний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ресурс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] / /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TechTarget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. -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Режим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доступу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: https://searchsdn.techtarget.com/tip/SDN-basics-Understanding-centralized-control-and-programmability.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Goransson</w:t>
      </w:r>
      <w:proofErr w:type="spell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P. 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Software Defined Networks: A Comprehensive Approach. / P.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Goransson</w:t>
      </w:r>
      <w:proofErr w:type="spell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— MA.: Elsevier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Inc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2014. — С. 215.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Ajay </w:t>
      </w:r>
      <w:proofErr w:type="spell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Guleria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Traffic Engineering in Software Defined Networks: A Survey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/ T. </w:t>
      </w:r>
      <w:r>
        <w:rPr>
          <w:rFonts w:eastAsiaTheme="minorHAnsi"/>
          <w:color w:val="000000"/>
          <w:sz w:val="28"/>
          <w:szCs w:val="28"/>
          <w:lang w:val="en-US" w:eastAsia="en-US"/>
        </w:rPr>
        <w:t> 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Journal of Telecommunications and Information Technology, 2016. — C.3-14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Azodolmolky</w:t>
      </w:r>
      <w:proofErr w:type="spell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S. </w:t>
      </w: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Software Defined Networking with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OpenFlow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/ S.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Azodolmolky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– UK.: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Packt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Publishing, 2013. – 148 с.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OpenFlow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Switch: What Is It and How Does </w:t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it</w:t>
      </w:r>
      <w:proofErr w:type="gram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Work? </w:t>
      </w:r>
      <w:r>
        <w:rPr>
          <w:rFonts w:eastAsiaTheme="minorHAnsi"/>
          <w:color w:val="000000"/>
          <w:sz w:val="28"/>
          <w:szCs w:val="28"/>
          <w:lang w:val="ru-RU" w:eastAsia="en-US"/>
        </w:rPr>
        <w:t>[</w:t>
      </w:r>
      <w:proofErr w:type="spellStart"/>
      <w:r>
        <w:rPr>
          <w:rFonts w:eastAsiaTheme="minorHAnsi"/>
          <w:color w:val="000000"/>
          <w:sz w:val="28"/>
          <w:szCs w:val="28"/>
          <w:lang w:val="ru-RU" w:eastAsia="en-US"/>
        </w:rPr>
        <w:t>Електронний</w:t>
      </w:r>
      <w:proofErr w:type="spell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val="ru-RU" w:eastAsia="en-US"/>
        </w:rPr>
        <w:t>ресурс]  Режим</w:t>
      </w:r>
      <w:proofErr w:type="gram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доступу: </w:t>
      </w:r>
      <w:r>
        <w:rPr>
          <w:rFonts w:eastAsiaTheme="minorHAnsi"/>
          <w:color w:val="000000"/>
          <w:sz w:val="28"/>
          <w:szCs w:val="28"/>
          <w:lang w:val="en-US" w:eastAsia="en-US"/>
        </w:rPr>
        <w:t>http</w:t>
      </w:r>
      <w:r>
        <w:rPr>
          <w:rFonts w:eastAsiaTheme="minorHAnsi"/>
          <w:color w:val="000000"/>
          <w:sz w:val="28"/>
          <w:szCs w:val="28"/>
          <w:lang w:val="ru-RU" w:eastAsia="en-US"/>
        </w:rPr>
        <w:t>://</w:t>
      </w:r>
      <w:r>
        <w:rPr>
          <w:rFonts w:eastAsiaTheme="minorHAnsi"/>
          <w:color w:val="000000"/>
          <w:sz w:val="28"/>
          <w:szCs w:val="28"/>
          <w:lang w:val="en-US" w:eastAsia="en-US"/>
        </w:rPr>
        <w:t>www</w:t>
      </w:r>
      <w:r>
        <w:rPr>
          <w:rFonts w:eastAsiaTheme="minorHAnsi"/>
          <w:color w:val="000000"/>
          <w:sz w:val="28"/>
          <w:szCs w:val="28"/>
          <w:lang w:val="ru-RU" w:eastAsia="en-US"/>
        </w:rPr>
        <w:t>.</w:t>
      </w:r>
      <w:r>
        <w:rPr>
          <w:rFonts w:eastAsiaTheme="minorHAnsi"/>
          <w:color w:val="000000"/>
          <w:sz w:val="28"/>
          <w:szCs w:val="28"/>
          <w:lang w:val="en-US" w:eastAsia="en-US"/>
        </w:rPr>
        <w:t>cables</w:t>
      </w: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>
        <w:rPr>
          <w:rFonts w:eastAsiaTheme="minorHAnsi"/>
          <w:color w:val="000000"/>
          <w:sz w:val="28"/>
          <w:szCs w:val="28"/>
          <w:lang w:val="en-US" w:eastAsia="en-US"/>
        </w:rPr>
        <w:t>solutions</w:t>
      </w:r>
      <w:r>
        <w:rPr>
          <w:rFonts w:eastAsiaTheme="minorHAnsi"/>
          <w:color w:val="000000"/>
          <w:sz w:val="28"/>
          <w:szCs w:val="28"/>
          <w:lang w:val="ru-RU" w:eastAsia="en-US"/>
        </w:rPr>
        <w:t>.</w:t>
      </w:r>
      <w:r>
        <w:rPr>
          <w:rFonts w:eastAsiaTheme="minorHAnsi"/>
          <w:color w:val="000000"/>
          <w:sz w:val="28"/>
          <w:szCs w:val="28"/>
          <w:lang w:val="en-US" w:eastAsia="en-US"/>
        </w:rPr>
        <w:t>com</w:t>
      </w:r>
      <w:r>
        <w:rPr>
          <w:rFonts w:eastAsiaTheme="minorHAnsi"/>
          <w:color w:val="000000"/>
          <w:sz w:val="28"/>
          <w:szCs w:val="28"/>
          <w:lang w:val="ru-RU" w:eastAsia="en-US"/>
        </w:rPr>
        <w:t>/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whats</w:t>
      </w:r>
      <w:proofErr w:type="spellEnd"/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openflow</w:t>
      </w:r>
      <w:proofErr w:type="spellEnd"/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>
        <w:rPr>
          <w:rFonts w:eastAsiaTheme="minorHAnsi"/>
          <w:color w:val="000000"/>
          <w:sz w:val="28"/>
          <w:szCs w:val="28"/>
          <w:lang w:val="en-US" w:eastAsia="en-US"/>
        </w:rPr>
        <w:t>switch</w:t>
      </w: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>
        <w:rPr>
          <w:rFonts w:eastAsiaTheme="minorHAnsi"/>
          <w:color w:val="000000"/>
          <w:sz w:val="28"/>
          <w:szCs w:val="28"/>
          <w:lang w:val="en-US" w:eastAsia="en-US"/>
        </w:rPr>
        <w:t>how</w:t>
      </w: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>
        <w:rPr>
          <w:rFonts w:eastAsiaTheme="minorHAnsi"/>
          <w:color w:val="000000"/>
          <w:sz w:val="28"/>
          <w:szCs w:val="28"/>
          <w:lang w:val="en-US" w:eastAsia="en-US"/>
        </w:rPr>
        <w:t>it</w:t>
      </w:r>
      <w:r>
        <w:rPr>
          <w:rFonts w:eastAsiaTheme="minorHAnsi"/>
          <w:color w:val="000000"/>
          <w:sz w:val="28"/>
          <w:szCs w:val="28"/>
          <w:lang w:val="ru-RU" w:eastAsia="en-US"/>
        </w:rPr>
        <w:t>-</w:t>
      </w:r>
      <w:r>
        <w:rPr>
          <w:rFonts w:eastAsiaTheme="minorHAnsi"/>
          <w:color w:val="000000"/>
          <w:sz w:val="28"/>
          <w:szCs w:val="28"/>
          <w:lang w:val="en-US" w:eastAsia="en-US"/>
        </w:rPr>
        <w:t>works</w:t>
      </w:r>
      <w:r>
        <w:rPr>
          <w:rFonts w:eastAsiaTheme="minorHAnsi"/>
          <w:color w:val="000000"/>
          <w:sz w:val="28"/>
          <w:szCs w:val="28"/>
          <w:lang w:val="ru-RU" w:eastAsia="en-US"/>
        </w:rPr>
        <w:t>.</w:t>
      </w:r>
      <w:r>
        <w:rPr>
          <w:rFonts w:eastAsiaTheme="minorHAnsi"/>
          <w:color w:val="000000"/>
          <w:sz w:val="28"/>
          <w:szCs w:val="28"/>
          <w:lang w:val="en-US" w:eastAsia="en-US"/>
        </w:rPr>
        <w:t>html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Greenberg, A.; Hamilton, J.;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Maltz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D.A.; Patel, P. The cost of a cloud: Research problems in data center networks. ACM SIGCOMM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Comput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Commun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. Rev. 2008, 39, 68–73.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Cheng, J.; Cheng, J.; Zhou, M.; Liu, F.; Gao, S.; Liu, C. Routing in Internet of Vehicles: A Review. IEEE Trans.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Intell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>. Transp. Syst. 2015, 16, 2339–2352.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Ghemawat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S.;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Gobioff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>, H.; Leung, S.T. The Google file system. In Proceedings of the Nineteenth ACM Symposium on Operating Systems Principles, Bolton Landing, NY, USA, 19–22 October 2003; pp. 29–43.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Shvachko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K.;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Kuang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H.;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Radia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S.;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Chansler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>, R. The Hadoop Distributed File System. In Proceedings of the IEEE 26th Symposium on MASS Storage Systems and Technologies, Incline Village, NV, USA, 3–7 May 2010; pp.1–10.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Dean, J.;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Ghemawat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, S.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MapReduce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: Simplified Data Processing on Large Clusters. In Proceedings of the6th Conference on Symposium on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Opearting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Systems Design &amp; Implementation, San Francisco, CA, USA,6–8 December 2004; pp. 137–150.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Dong Sun,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Kaixin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Zhao,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Yaming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Fang and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Jie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Cui: Dynamic Traffic Scheduling and Congestion Control across Data Centers Based on SDN: July 2018.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 xml:space="preserve">Lei </w:t>
      </w:r>
      <w:proofErr w:type="spellStart"/>
      <w:r>
        <w:rPr>
          <w:sz w:val="28"/>
          <w:szCs w:val="28"/>
          <w:lang w:val="en-US"/>
        </w:rPr>
        <w:t>Cai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Dianjun</w:t>
      </w:r>
      <w:proofErr w:type="spellEnd"/>
      <w:r>
        <w:rPr>
          <w:sz w:val="28"/>
          <w:szCs w:val="28"/>
          <w:lang w:val="en-US"/>
        </w:rPr>
        <w:t xml:space="preserve"> Chen and </w:t>
      </w:r>
      <w:proofErr w:type="spellStart"/>
      <w:r>
        <w:rPr>
          <w:sz w:val="28"/>
          <w:szCs w:val="28"/>
          <w:lang w:val="en-US"/>
        </w:rPr>
        <w:t>Luyong</w:t>
      </w:r>
      <w:proofErr w:type="spellEnd"/>
      <w:r>
        <w:rPr>
          <w:sz w:val="28"/>
          <w:szCs w:val="28"/>
          <w:lang w:val="en-US"/>
        </w:rPr>
        <w:t xml:space="preserve"> Zhang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Strategy of Dynamic Routing Based on SDN, IEEE, 2017: 373-378.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Zhang, H., </w:t>
      </w:r>
      <w:proofErr w:type="spellStart"/>
      <w:r>
        <w:rPr>
          <w:sz w:val="28"/>
          <w:szCs w:val="28"/>
          <w:lang w:val="en-US"/>
        </w:rPr>
        <w:t>Guo</w:t>
      </w:r>
      <w:proofErr w:type="spellEnd"/>
      <w:r>
        <w:rPr>
          <w:sz w:val="28"/>
          <w:szCs w:val="28"/>
          <w:lang w:val="en-US"/>
        </w:rPr>
        <w:t xml:space="preserve">, X., Yan, J., Liu, B., </w:t>
      </w:r>
      <w:proofErr w:type="spellStart"/>
      <w:r>
        <w:rPr>
          <w:sz w:val="28"/>
          <w:szCs w:val="28"/>
          <w:lang w:val="en-US"/>
        </w:rPr>
        <w:t>Shuai</w:t>
      </w:r>
      <w:proofErr w:type="spellEnd"/>
      <w:r>
        <w:rPr>
          <w:sz w:val="28"/>
          <w:szCs w:val="28"/>
          <w:lang w:val="en-US"/>
        </w:rPr>
        <w:t xml:space="preserve">, Q. (2014). SDN-based ECMP algorithm for data center networks. 2014 IEEE Computers, Communications and IT Applications Conference. </w:t>
      </w:r>
      <w:proofErr w:type="spellStart"/>
      <w:r>
        <w:rPr>
          <w:sz w:val="28"/>
          <w:szCs w:val="28"/>
          <w:lang w:val="en-US"/>
        </w:rPr>
        <w:t>doi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https://doi.org/10.1109/comcomap.2014.7017162 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/>
        </w:rPr>
        <w:t>Dinh</w:t>
      </w:r>
      <w:proofErr w:type="spellEnd"/>
      <w:r>
        <w:rPr>
          <w:sz w:val="28"/>
          <w:szCs w:val="28"/>
          <w:lang w:val="en-US"/>
        </w:rPr>
        <w:t xml:space="preserve">, K. T., </w:t>
      </w:r>
      <w:proofErr w:type="spellStart"/>
      <w:r>
        <w:rPr>
          <w:sz w:val="28"/>
          <w:szCs w:val="28"/>
          <w:lang w:val="en-US"/>
        </w:rPr>
        <w:t>Kukliński</w:t>
      </w:r>
      <w:proofErr w:type="spellEnd"/>
      <w:r>
        <w:rPr>
          <w:sz w:val="28"/>
          <w:szCs w:val="28"/>
          <w:lang w:val="en-US"/>
        </w:rPr>
        <w:t xml:space="preserve">, S., </w:t>
      </w:r>
      <w:proofErr w:type="spellStart"/>
      <w:r>
        <w:rPr>
          <w:sz w:val="28"/>
          <w:szCs w:val="28"/>
          <w:lang w:val="en-US"/>
        </w:rPr>
        <w:t>Kujawa</w:t>
      </w:r>
      <w:proofErr w:type="spellEnd"/>
      <w:r>
        <w:rPr>
          <w:sz w:val="28"/>
          <w:szCs w:val="28"/>
          <w:lang w:val="en-US"/>
        </w:rPr>
        <w:t xml:space="preserve">, W., </w:t>
      </w:r>
      <w:proofErr w:type="spellStart"/>
      <w:r>
        <w:rPr>
          <w:sz w:val="28"/>
          <w:szCs w:val="28"/>
          <w:lang w:val="en-US"/>
        </w:rPr>
        <w:t>Ulaski</w:t>
      </w:r>
      <w:proofErr w:type="spellEnd"/>
      <w:r>
        <w:rPr>
          <w:sz w:val="28"/>
          <w:szCs w:val="28"/>
          <w:lang w:val="en-US"/>
        </w:rPr>
        <w:t xml:space="preserve">, M. (2016). MSDN-TE: Multipath Based Traffic Engineering for SDN. Intelligent Information and Database Systems, 630–639. </w:t>
      </w:r>
      <w:proofErr w:type="spellStart"/>
      <w:r>
        <w:rPr>
          <w:sz w:val="28"/>
          <w:szCs w:val="28"/>
          <w:lang w:val="en-US"/>
        </w:rPr>
        <w:t>doi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https://doi.org/10.1007/978-3-662-49390-8_61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357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Rodríguez F.J., Fernandez S., </w:t>
      </w:r>
      <w:proofErr w:type="spellStart"/>
      <w:r>
        <w:rPr>
          <w:sz w:val="28"/>
          <w:szCs w:val="28"/>
          <w:lang w:val="en-US"/>
        </w:rPr>
        <w:t>Sanz</w:t>
      </w:r>
      <w:proofErr w:type="spellEnd"/>
      <w:r>
        <w:rPr>
          <w:sz w:val="28"/>
          <w:szCs w:val="28"/>
          <w:lang w:val="en-US"/>
        </w:rPr>
        <w:t xml:space="preserve"> I, et al. Distributed Approach for Smart Grids Reconfiguration Based on the OSPF Routing Protocol [J]. IEEE Transactions on Industrial Informatics, 2016, 12(2): 864-871.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/>
        </w:rPr>
        <w:t>Broumi</w:t>
      </w:r>
      <w:proofErr w:type="spellEnd"/>
      <w:r>
        <w:rPr>
          <w:sz w:val="28"/>
          <w:szCs w:val="28"/>
          <w:lang w:val="en-US"/>
        </w:rPr>
        <w:t xml:space="preserve"> S., </w:t>
      </w:r>
      <w:proofErr w:type="spellStart"/>
      <w:r>
        <w:rPr>
          <w:sz w:val="28"/>
          <w:szCs w:val="28"/>
          <w:lang w:val="en-US"/>
        </w:rPr>
        <w:t>Talea</w:t>
      </w:r>
      <w:proofErr w:type="spellEnd"/>
      <w:r>
        <w:rPr>
          <w:sz w:val="28"/>
          <w:szCs w:val="28"/>
          <w:lang w:val="en-US"/>
        </w:rPr>
        <w:t xml:space="preserve"> M., </w:t>
      </w:r>
      <w:proofErr w:type="spellStart"/>
      <w:r>
        <w:rPr>
          <w:sz w:val="28"/>
          <w:szCs w:val="28"/>
          <w:lang w:val="en-US"/>
        </w:rPr>
        <w:t>Bakali</w:t>
      </w:r>
      <w:proofErr w:type="spellEnd"/>
      <w:r>
        <w:rPr>
          <w:sz w:val="28"/>
          <w:szCs w:val="28"/>
          <w:lang w:val="en-US"/>
        </w:rPr>
        <w:t xml:space="preserve"> A., et al. Application of </w:t>
      </w:r>
      <w:proofErr w:type="spellStart"/>
      <w:r>
        <w:rPr>
          <w:sz w:val="28"/>
          <w:szCs w:val="28"/>
          <w:lang w:val="en-US"/>
        </w:rPr>
        <w:t>Dijkstra</w:t>
      </w:r>
      <w:proofErr w:type="spellEnd"/>
      <w:r>
        <w:rPr>
          <w:sz w:val="28"/>
          <w:szCs w:val="28"/>
          <w:lang w:val="en-US"/>
        </w:rPr>
        <w:t xml:space="preserve"> algorithm for solving interval valued </w:t>
      </w:r>
      <w:proofErr w:type="spellStart"/>
      <w:r>
        <w:rPr>
          <w:sz w:val="28"/>
          <w:szCs w:val="28"/>
          <w:lang w:val="en-US"/>
        </w:rPr>
        <w:t>neutrosophic</w:t>
      </w:r>
      <w:proofErr w:type="spellEnd"/>
      <w:r>
        <w:rPr>
          <w:sz w:val="28"/>
          <w:szCs w:val="28"/>
          <w:lang w:val="en-US"/>
        </w:rPr>
        <w:t xml:space="preserve"> shortest path problem, Computational Intelligence. IEEE, 2017: 1-6. 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M. Al-Fares, S.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Radhakrishnan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B.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Raghavan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N. Huang, and A.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Vahdat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, “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Hedera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: Dynamic Flow Scheduling for Data Center Networks”. 2010 7th USENIX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Symp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on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Netw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Syst. Design &amp;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Implemen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. NSDI’10, San Jose, CA, USA. 28-30 April 2010. pp. 19–19.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A. R. Curtis, W. Kim, and P.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Yalagandula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“Mahout: Low-overhead datacenter traffic management using end-host-based elephant detection”, 30th IEEE Int. Conf. Comp.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Commun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. IEEE INFOCOM 2011, Shanghai, China, 10-15 April 2011, pp. 162–163.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A. R. Curtis, J. C. Mogul, J.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Tourrilhes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P.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Yalagandula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, P. Sharma, and S. Banerjee, “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DevoFlow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: Scaling Flow Management for High-Performance Networks”. ACM SIGCOMM Comp.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Commun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. Rev., 2011. No41(4). PP.254-265.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T. Benson, A.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Anand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A.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Akella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, and M. Zhang, “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MicroTE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: Fine grained traffic engineering for data centers”, in Proc. 7th Conf. On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Emerg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Networking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Experim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. &amp; Technol. Co-NEXT’11, Tokyo, Japan, 2011, pp. 8.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R.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Trestian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G.-M.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Muntean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and K.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Katrinis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, “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MiceTrap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: Scalable traffic engineering of datacenter mice flows using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OpenFlow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”. in IFIP/IEEE Int.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Symp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on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Integr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Netw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Managem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. Ghent, Belgium, 2013, pp. 904–907.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lastRenderedPageBreak/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Panneerselvam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Senthilkumar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Sockalingam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Narayanan Literature Review of Single Machine Scheduling Problem with Uniform Parallel Machines, Intelligent Information Management, 2010, 2, 457-474 </w:t>
      </w:r>
    </w:p>
    <w:p w:rsidR="00F41C9E" w:rsidRDefault="00F41C9E" w:rsidP="00F41C9E">
      <w:pPr>
        <w:pStyle w:val="a3"/>
        <w:numPr>
          <w:ilvl w:val="0"/>
          <w:numId w:val="1"/>
        </w:numPr>
        <w:ind w:left="426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/>
        </w:rPr>
        <w:t>Y. Azar and L. Epstein, “On-Line Machine Covering,” Proceedings of 5th ESA conference, Graz, 1997, pp. 23-36.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/>
        <w:ind w:left="426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/>
        </w:rPr>
        <w:t>Y. Azar and L. Epstein, “On-Line Machine Covering, Journal of Scheduling,” Vol. 1, No. 2, 1998(a), pp. 67-77.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/>
        <w:ind w:left="426"/>
        <w:jc w:val="lef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C# [Електронний ресурс] URL: https://uk.wikipedia.org/wiki/C_Sharp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lef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.NET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Framework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[Електронний ресурс]. URL: https://uk.wikipedia.org/wiki/.NET_Framework 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5"/>
        <w:jc w:val="lef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Труба О.М. Підвищення надійності конструювання трафіку в програмно-конфігурованій мережі / О.М. Труба, А.В.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Коган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// Матеріали ІІІ всеукраїнської науково-практичної конференції молодих вчених та студентів «Інформаційні системи та технології управління» (ІСТУ-2019) – м. Київ.: НТУУ «КПІ ім. Ігоря Сікорського», 20-22 листопада 2019 р. – С. 39-42.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5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Труба О.М., Ю.О. Кулаков, А.В. </w:t>
      </w:r>
      <w:proofErr w:type="spellStart"/>
      <w:r>
        <w:rPr>
          <w:color w:val="000000"/>
          <w:sz w:val="28"/>
          <w:szCs w:val="28"/>
        </w:rPr>
        <w:t>Коган</w:t>
      </w:r>
      <w:proofErr w:type="spellEnd"/>
      <w:r>
        <w:rPr>
          <w:color w:val="000000"/>
          <w:sz w:val="28"/>
          <w:szCs w:val="28"/>
        </w:rPr>
        <w:t xml:space="preserve">, М.О. </w:t>
      </w:r>
      <w:proofErr w:type="spellStart"/>
      <w:r>
        <w:rPr>
          <w:color w:val="000000"/>
          <w:sz w:val="28"/>
          <w:szCs w:val="28"/>
        </w:rPr>
        <w:t>Сперкач</w:t>
      </w:r>
      <w:proofErr w:type="spellEnd"/>
      <w:r>
        <w:rPr>
          <w:color w:val="000000"/>
          <w:sz w:val="28"/>
          <w:szCs w:val="28"/>
        </w:rPr>
        <w:t xml:space="preserve"> «Конструювання трафіку в бездротових програмно-конфігурованих мережах». Східно-Європейський журнал передових технологій. №6.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 2019 р.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right="415" w:hanging="426"/>
        <w:jc w:val="left"/>
        <w:rPr>
          <w:color w:val="000000"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Podzirey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>
        <w:rPr>
          <w:sz w:val="28"/>
          <w:szCs w:val="28"/>
          <w:lang w:val="en-US"/>
        </w:rPr>
        <w:t xml:space="preserve">. Method of forming multi-path disjoint channels in a program-configured network / </w:t>
      </w:r>
      <w:proofErr w:type="spellStart"/>
      <w:r>
        <w:rPr>
          <w:sz w:val="28"/>
          <w:szCs w:val="28"/>
          <w:lang w:val="en-US"/>
        </w:rPr>
        <w:t>Podzirey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>
        <w:rPr>
          <w:sz w:val="28"/>
          <w:szCs w:val="28"/>
          <w:lang w:val="en-US"/>
        </w:rPr>
        <w:t xml:space="preserve">., Kohan A. // Bulletin of NTUU "KPI". Informatics, management and computer </w:t>
      </w:r>
      <w:proofErr w:type="gramStart"/>
      <w:r>
        <w:rPr>
          <w:sz w:val="28"/>
          <w:szCs w:val="28"/>
          <w:lang w:val="en-US"/>
        </w:rPr>
        <w:t>engineering.–</w:t>
      </w:r>
      <w:proofErr w:type="gramEnd"/>
      <w:r>
        <w:rPr>
          <w:sz w:val="28"/>
          <w:szCs w:val="28"/>
          <w:lang w:val="en-US"/>
        </w:rPr>
        <w:t xml:space="preserve"> К. – 2017. – Vol. 66. – Pp. 137-141.</w:t>
      </w:r>
    </w:p>
    <w:p w:rsidR="00F41C9E" w:rsidRDefault="00F41C9E" w:rsidP="00F41C9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right="415" w:hanging="426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Yas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r</w:t>
      </w:r>
      <w:proofErr w:type="spellEnd"/>
      <w:r>
        <w:rPr>
          <w:color w:val="000000"/>
          <w:spacing w:val="4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45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e</w:t>
      </w:r>
      <w:proofErr w:type="spellEnd"/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pacing w:val="158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ib</w:t>
      </w:r>
      <w:proofErr w:type="spellEnd"/>
      <w:r>
        <w:rPr>
          <w:color w:val="000000"/>
          <w:spacing w:val="4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Has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44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bo</w:t>
      </w:r>
      <w:r>
        <w:rPr>
          <w:color w:val="000000"/>
          <w:sz w:val="28"/>
          <w:szCs w:val="28"/>
          <w:lang w:val="en-US"/>
        </w:rPr>
        <w:t>odd</w:t>
      </w:r>
      <w:r>
        <w:rPr>
          <w:color w:val="000000"/>
          <w:spacing w:val="1"/>
          <w:sz w:val="28"/>
          <w:szCs w:val="28"/>
          <w:lang w:val="en-US"/>
        </w:rPr>
        <w:t>y</w:t>
      </w:r>
      <w:proofErr w:type="spellEnd"/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pacing w:val="45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Zai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ab</w:t>
      </w:r>
      <w:proofErr w:type="spellEnd"/>
      <w:r>
        <w:rPr>
          <w:color w:val="000000"/>
          <w:spacing w:val="46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</w:t>
      </w:r>
      <w:proofErr w:type="spellEnd"/>
      <w:r>
        <w:rPr>
          <w:color w:val="000000"/>
          <w:spacing w:val="4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Mo</w:t>
      </w:r>
      <w:r>
        <w:rPr>
          <w:color w:val="000000"/>
          <w:spacing w:val="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m</w:t>
      </w:r>
      <w:r>
        <w:rPr>
          <w:color w:val="000000"/>
          <w:spacing w:val="-5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ed</w:t>
      </w:r>
      <w:r>
        <w:rPr>
          <w:color w:val="000000"/>
          <w:spacing w:val="4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/ 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na</w:t>
      </w:r>
      <w:r>
        <w:rPr>
          <w:color w:val="000000"/>
          <w:spacing w:val="1"/>
          <w:sz w:val="28"/>
          <w:szCs w:val="28"/>
          <w:lang w:val="en-US"/>
        </w:rPr>
        <w:t>l</w:t>
      </w:r>
      <w:r>
        <w:rPr>
          <w:color w:val="000000"/>
          <w:spacing w:val="-3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  <w:lang w:val="en-US"/>
        </w:rPr>
        <w:t>zing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Met</w:t>
      </w:r>
      <w:r>
        <w:rPr>
          <w:color w:val="000000"/>
          <w:spacing w:val="-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ods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nd</w:t>
      </w:r>
      <w:r>
        <w:rPr>
          <w:color w:val="000000"/>
          <w:spacing w:val="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-1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por</w:t>
      </w:r>
      <w:r>
        <w:rPr>
          <w:color w:val="000000"/>
          <w:spacing w:val="-2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un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wa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pacing w:val="6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-De</w:t>
      </w:r>
      <w:r>
        <w:rPr>
          <w:color w:val="000000"/>
          <w:spacing w:val="-2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en-US"/>
        </w:rPr>
        <w:t>in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(SD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pacing w:val="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Net</w:t>
      </w:r>
      <w:r>
        <w:rPr>
          <w:color w:val="000000"/>
          <w:spacing w:val="-1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lang w:val="en-US"/>
        </w:rPr>
        <w:t>orks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 xml:space="preserve">a 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raff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42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-1"/>
          <w:sz w:val="28"/>
          <w:szCs w:val="28"/>
          <w:lang w:val="en-US"/>
        </w:rPr>
        <w:t>pt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iza</w:t>
      </w:r>
      <w:r>
        <w:rPr>
          <w:color w:val="000000"/>
          <w:spacing w:val="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io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15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//</w:t>
      </w:r>
      <w:r>
        <w:rPr>
          <w:color w:val="000000"/>
          <w:spacing w:val="4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Inte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pacing w:val="-1"/>
          <w:sz w:val="28"/>
          <w:szCs w:val="28"/>
          <w:lang w:val="en-US"/>
        </w:rPr>
        <w:t>io</w:t>
      </w:r>
      <w:r>
        <w:rPr>
          <w:color w:val="000000"/>
          <w:sz w:val="28"/>
          <w:szCs w:val="28"/>
          <w:lang w:val="en-US"/>
        </w:rPr>
        <w:t>nal</w:t>
      </w:r>
      <w:r>
        <w:rPr>
          <w:color w:val="000000"/>
          <w:spacing w:val="41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  <w:lang w:val="en-US"/>
        </w:rPr>
        <w:t>ournal</w:t>
      </w:r>
      <w:r>
        <w:rPr>
          <w:color w:val="000000"/>
          <w:spacing w:val="39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4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Rec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nt</w:t>
      </w:r>
      <w:r>
        <w:rPr>
          <w:color w:val="000000"/>
          <w:spacing w:val="43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4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2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  <w:lang w:val="en-US"/>
        </w:rPr>
        <w:t>no</w:t>
      </w:r>
      <w:r>
        <w:rPr>
          <w:color w:val="000000"/>
          <w:sz w:val="28"/>
          <w:szCs w:val="28"/>
          <w:lang w:val="en-US"/>
        </w:rPr>
        <w:t>vat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pacing w:val="4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Tr</w:t>
      </w:r>
      <w:r>
        <w:rPr>
          <w:color w:val="000000"/>
          <w:spacing w:val="-2"/>
          <w:sz w:val="28"/>
          <w:szCs w:val="28"/>
          <w:lang w:val="en-US"/>
        </w:rPr>
        <w:t>e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ds</w:t>
      </w:r>
      <w:r>
        <w:rPr>
          <w:color w:val="000000"/>
          <w:spacing w:val="4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 Co</w:t>
      </w:r>
      <w:r>
        <w:rPr>
          <w:color w:val="000000"/>
          <w:spacing w:val="-3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puting</w:t>
      </w:r>
      <w:r>
        <w:rPr>
          <w:color w:val="000000"/>
          <w:spacing w:val="23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nd</w:t>
      </w:r>
      <w:r>
        <w:rPr>
          <w:color w:val="000000"/>
          <w:spacing w:val="24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-2"/>
          <w:sz w:val="28"/>
          <w:szCs w:val="28"/>
          <w:lang w:val="en-US"/>
        </w:rPr>
        <w:t>m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un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cation.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22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pacing w:val="-1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8.</w:t>
      </w:r>
      <w:r>
        <w:rPr>
          <w:color w:val="000000"/>
          <w:spacing w:val="11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2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№6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pacing w:val="2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2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С.</w:t>
      </w:r>
      <w:r>
        <w:rPr>
          <w:color w:val="000000"/>
          <w:spacing w:val="-1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pacing w:val="2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22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82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pacing w:val="2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2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пу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z w:val="28"/>
          <w:szCs w:val="28"/>
        </w:rPr>
        <w:t>о рес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ht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>p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>/</w:t>
      </w:r>
      <w:r>
        <w:rPr>
          <w:color w:val="000000"/>
          <w:sz w:val="28"/>
          <w:szCs w:val="28"/>
        </w:rPr>
        <w:t>/w</w:t>
      </w:r>
      <w:r>
        <w:rPr>
          <w:color w:val="000000"/>
          <w:spacing w:val="-1"/>
          <w:sz w:val="28"/>
          <w:szCs w:val="28"/>
        </w:rPr>
        <w:t>ww</w:t>
      </w:r>
      <w:r>
        <w:rPr>
          <w:color w:val="000000"/>
          <w:sz w:val="28"/>
          <w:szCs w:val="28"/>
        </w:rPr>
        <w:t>.ijritcc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o</w:t>
      </w:r>
      <w:r>
        <w:rPr>
          <w:color w:val="000000"/>
          <w:spacing w:val="-2"/>
          <w:sz w:val="28"/>
          <w:szCs w:val="28"/>
        </w:rPr>
        <w:t>r</w:t>
      </w:r>
      <w:r>
        <w:rPr>
          <w:color w:val="000000"/>
          <w:sz w:val="28"/>
          <w:szCs w:val="28"/>
        </w:rPr>
        <w:t>g</w:t>
      </w:r>
    </w:p>
    <w:p w:rsidR="00F41C9E" w:rsidRDefault="00F41C9E" w:rsidP="00F41C9E">
      <w:pPr>
        <w:pStyle w:val="a3"/>
        <w:numPr>
          <w:ilvl w:val="0"/>
          <w:numId w:val="1"/>
        </w:numPr>
        <w:spacing w:line="357" w:lineRule="auto"/>
        <w:ind w:left="426" w:right="365" w:hanging="426"/>
        <w:rPr>
          <w:color w:val="000000"/>
          <w:sz w:val="28"/>
          <w:szCs w:val="28"/>
          <w:lang w:val="en-US"/>
        </w:rPr>
      </w:pP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S.</w:t>
      </w:r>
      <w:r>
        <w:rPr>
          <w:color w:val="000000"/>
          <w:spacing w:val="5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Agarwal,</w:t>
      </w:r>
      <w:r>
        <w:rPr>
          <w:color w:val="000000"/>
          <w:spacing w:val="5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M.</w:t>
      </w:r>
      <w:r>
        <w:rPr>
          <w:color w:val="000000"/>
          <w:spacing w:val="57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Ko</w:t>
      </w:r>
      <w:r>
        <w:rPr>
          <w:color w:val="000000"/>
          <w:spacing w:val="-1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en-US"/>
        </w:rPr>
        <w:t>iala</w:t>
      </w:r>
      <w:r>
        <w:rPr>
          <w:color w:val="000000"/>
          <w:spacing w:val="-5"/>
          <w:sz w:val="28"/>
          <w:szCs w:val="28"/>
          <w:lang w:val="en-US"/>
        </w:rPr>
        <w:t>m</w:t>
      </w:r>
      <w:proofErr w:type="spellEnd"/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pacing w:val="5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58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pacing w:val="56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Lak</w:t>
      </w:r>
      <w:r>
        <w:rPr>
          <w:color w:val="000000"/>
          <w:spacing w:val="1"/>
          <w:sz w:val="28"/>
          <w:szCs w:val="28"/>
          <w:lang w:val="en-US"/>
        </w:rPr>
        <w:t>sh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an</w:t>
      </w:r>
      <w:proofErr w:type="spellEnd"/>
      <w:r>
        <w:rPr>
          <w:color w:val="000000"/>
          <w:spacing w:val="5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5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Traff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5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nee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pacing w:val="5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 s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pacing w:val="-1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en-US"/>
        </w:rPr>
        <w:t>tware</w:t>
      </w:r>
      <w:r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de</w:t>
      </w:r>
      <w:r>
        <w:rPr>
          <w:color w:val="000000"/>
          <w:spacing w:val="-1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ed</w:t>
      </w:r>
      <w:r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2"/>
          <w:sz w:val="28"/>
          <w:szCs w:val="28"/>
          <w:lang w:val="en-US"/>
        </w:rPr>
        <w:t>e</w:t>
      </w:r>
      <w:r>
        <w:rPr>
          <w:color w:val="000000"/>
          <w:spacing w:val="-1"/>
          <w:sz w:val="28"/>
          <w:szCs w:val="28"/>
          <w:lang w:val="en-US"/>
        </w:rPr>
        <w:t>tw</w:t>
      </w:r>
      <w:r>
        <w:rPr>
          <w:color w:val="000000"/>
          <w:sz w:val="28"/>
          <w:szCs w:val="28"/>
          <w:lang w:val="en-US"/>
        </w:rPr>
        <w:t>orks</w:t>
      </w:r>
      <w:r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// IE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M.</w:t>
      </w:r>
      <w:r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 20</w:t>
      </w:r>
      <w:r>
        <w:rPr>
          <w:color w:val="000000"/>
          <w:spacing w:val="-1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3. –</w:t>
      </w:r>
      <w:r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С.</w:t>
      </w:r>
      <w:r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21</w:t>
      </w:r>
      <w:r>
        <w:rPr>
          <w:color w:val="000000"/>
          <w:spacing w:val="1"/>
          <w:sz w:val="28"/>
          <w:szCs w:val="28"/>
          <w:lang w:val="en-US"/>
        </w:rPr>
        <w:t>1</w:t>
      </w:r>
      <w:r>
        <w:rPr>
          <w:color w:val="000000"/>
          <w:spacing w:val="-2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22</w:t>
      </w:r>
      <w:r>
        <w:rPr>
          <w:color w:val="000000"/>
          <w:spacing w:val="-1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9.</w:t>
      </w:r>
    </w:p>
    <w:p w:rsidR="00F41C9E" w:rsidRDefault="00F41C9E" w:rsidP="00F41C9E">
      <w:pPr>
        <w:pStyle w:val="a3"/>
        <w:numPr>
          <w:ilvl w:val="0"/>
          <w:numId w:val="1"/>
        </w:numPr>
        <w:ind w:left="426" w:right="415" w:hanging="42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4.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'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d</w:t>
      </w:r>
      <w:proofErr w:type="spellEnd"/>
      <w:r>
        <w:rPr>
          <w:color w:val="000000"/>
          <w:spacing w:val="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</w:t>
      </w:r>
      <w:r>
        <w:rPr>
          <w:color w:val="000000"/>
          <w:spacing w:val="1"/>
          <w:sz w:val="28"/>
          <w:szCs w:val="28"/>
          <w:lang w:val="en-US"/>
        </w:rPr>
        <w:t>h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oud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As</w:t>
      </w:r>
      <w:r>
        <w:rPr>
          <w:color w:val="000000"/>
          <w:spacing w:val="-1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en-US"/>
        </w:rPr>
        <w:t>ad</w:t>
      </w:r>
      <w:proofErr w:type="spellEnd"/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3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Na</w:t>
      </w:r>
      <w:r>
        <w:rPr>
          <w:color w:val="000000"/>
          <w:spacing w:val="-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er</w:t>
      </w:r>
      <w:proofErr w:type="spellEnd"/>
      <w:r>
        <w:rPr>
          <w:color w:val="000000"/>
          <w:spacing w:val="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8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tre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pacing w:val="-5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pacing w:val="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1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>go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hm</w:t>
      </w:r>
      <w:r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9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pacing w:val="-1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pacing w:val="3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pacing w:val="1"/>
          <w:sz w:val="28"/>
          <w:szCs w:val="28"/>
          <w:lang w:val="en-US"/>
        </w:rPr>
        <w:t>p</w:t>
      </w:r>
      <w:r>
        <w:rPr>
          <w:color w:val="000000"/>
          <w:spacing w:val="-1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s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cu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e rou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ing</w:t>
      </w:r>
      <w:r>
        <w:rPr>
          <w:color w:val="000000"/>
          <w:spacing w:val="1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</w:t>
      </w:r>
      <w:r>
        <w:rPr>
          <w:color w:val="000000"/>
          <w:spacing w:val="14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obile</w:t>
      </w:r>
      <w:r>
        <w:rPr>
          <w:color w:val="000000"/>
          <w:spacing w:val="12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  <w:lang w:val="en-US"/>
        </w:rPr>
        <w:t>etw</w:t>
      </w:r>
      <w:r>
        <w:rPr>
          <w:color w:val="000000"/>
          <w:sz w:val="28"/>
          <w:szCs w:val="28"/>
          <w:lang w:val="en-US"/>
        </w:rPr>
        <w:t>orks</w:t>
      </w:r>
      <w:r>
        <w:rPr>
          <w:color w:val="000000"/>
          <w:spacing w:val="1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1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IJCSI</w:t>
      </w:r>
      <w:r>
        <w:rPr>
          <w:color w:val="000000"/>
          <w:spacing w:val="12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ati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pacing w:val="1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nal</w:t>
      </w:r>
      <w:r>
        <w:rPr>
          <w:color w:val="000000"/>
          <w:spacing w:val="1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>
        <w:rPr>
          <w:color w:val="000000"/>
          <w:spacing w:val="12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pacing w:val="-5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pacing w:val="1"/>
          <w:sz w:val="28"/>
          <w:szCs w:val="28"/>
          <w:lang w:val="en-US"/>
        </w:rPr>
        <w:t>ut</w:t>
      </w:r>
      <w:r>
        <w:rPr>
          <w:color w:val="000000"/>
          <w:sz w:val="28"/>
          <w:szCs w:val="28"/>
          <w:lang w:val="en-US"/>
        </w:rPr>
        <w:t>er.</w:t>
      </w:r>
      <w:r>
        <w:rPr>
          <w:color w:val="000000"/>
          <w:spacing w:val="1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-2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014.</w:t>
      </w:r>
      <w:r>
        <w:rPr>
          <w:color w:val="000000"/>
          <w:spacing w:val="12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12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№</w:t>
      </w:r>
      <w:r>
        <w:rPr>
          <w:color w:val="000000"/>
          <w:sz w:val="28"/>
          <w:szCs w:val="28"/>
          <w:lang w:val="en-US"/>
        </w:rPr>
        <w:t>4. – С.</w:t>
      </w:r>
      <w:r>
        <w:rPr>
          <w:color w:val="000000"/>
          <w:spacing w:val="-1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12-</w:t>
      </w:r>
      <w:r>
        <w:rPr>
          <w:color w:val="000000"/>
          <w:spacing w:val="-1"/>
          <w:sz w:val="28"/>
          <w:szCs w:val="28"/>
          <w:lang w:val="en-US"/>
        </w:rPr>
        <w:t>11</w:t>
      </w:r>
      <w:r>
        <w:rPr>
          <w:color w:val="000000"/>
          <w:sz w:val="28"/>
          <w:szCs w:val="28"/>
          <w:lang w:val="en-US"/>
        </w:rPr>
        <w:t>4.</w:t>
      </w:r>
    </w:p>
    <w:p w:rsidR="00F41C9E" w:rsidRDefault="00F41C9E" w:rsidP="00F41C9E">
      <w:pPr>
        <w:pStyle w:val="a3"/>
        <w:numPr>
          <w:ilvl w:val="0"/>
          <w:numId w:val="1"/>
        </w:numPr>
        <w:ind w:left="426" w:right="421" w:hanging="42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>
        <w:rPr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s'ad</w:t>
      </w:r>
      <w:proofErr w:type="spellEnd"/>
      <w:r>
        <w:rPr>
          <w:color w:val="000000"/>
          <w:spacing w:val="2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1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As'ad</w:t>
      </w:r>
      <w:proofErr w:type="spellEnd"/>
      <w:r>
        <w:rPr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>na</w:t>
      </w:r>
      <w:r>
        <w:rPr>
          <w:color w:val="000000"/>
          <w:spacing w:val="-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er</w:t>
      </w:r>
      <w:proofErr w:type="spellEnd"/>
      <w:r>
        <w:rPr>
          <w:color w:val="000000"/>
          <w:spacing w:val="3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3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2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Me</w:t>
      </w:r>
      <w:r>
        <w:rPr>
          <w:color w:val="000000"/>
          <w:spacing w:val="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ing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t</w:t>
      </w:r>
      <w:r>
        <w:rPr>
          <w:color w:val="000000"/>
          <w:spacing w:val="-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Opt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al</w:t>
      </w:r>
      <w:r>
        <w:rPr>
          <w:color w:val="000000"/>
          <w:spacing w:val="2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Set</w:t>
      </w:r>
      <w:r>
        <w:rPr>
          <w:color w:val="000000"/>
          <w:spacing w:val="29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 xml:space="preserve">f </w:t>
      </w:r>
      <w:r>
        <w:rPr>
          <w:color w:val="000000"/>
          <w:spacing w:val="-1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int</w:t>
      </w:r>
      <w:r>
        <w:rPr>
          <w:color w:val="000000"/>
          <w:spacing w:val="6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th</w:t>
      </w:r>
      <w:r>
        <w:rPr>
          <w:color w:val="000000"/>
          <w:spacing w:val="67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70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pacing w:val="-5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pacing w:val="1"/>
          <w:sz w:val="28"/>
          <w:szCs w:val="28"/>
          <w:lang w:val="en-US"/>
        </w:rPr>
        <w:t>ut</w:t>
      </w:r>
      <w:r>
        <w:rPr>
          <w:color w:val="000000"/>
          <w:sz w:val="28"/>
          <w:szCs w:val="28"/>
          <w:lang w:val="en-US"/>
        </w:rPr>
        <w:t>er</w:t>
      </w:r>
      <w:r>
        <w:rPr>
          <w:color w:val="000000"/>
          <w:spacing w:val="6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Netwo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pacing w:val="-1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7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68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  <w:lang w:val="en-US"/>
        </w:rPr>
        <w:t>ournal</w:t>
      </w:r>
      <w:r>
        <w:rPr>
          <w:color w:val="000000"/>
          <w:spacing w:val="66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6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pacing w:val="-1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6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pu</w:t>
      </w:r>
      <w:r>
        <w:rPr>
          <w:color w:val="000000"/>
          <w:spacing w:val="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er</w:t>
      </w:r>
      <w:r>
        <w:rPr>
          <w:color w:val="000000"/>
          <w:spacing w:val="7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nce</w:t>
      </w:r>
      <w:r>
        <w:rPr>
          <w:color w:val="000000"/>
          <w:spacing w:val="66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&amp; Ma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he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at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2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 2</w:t>
      </w:r>
      <w:r>
        <w:rPr>
          <w:color w:val="000000"/>
          <w:spacing w:val="-1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  <w:lang w:val="en-US"/>
        </w:rPr>
        <w:t>17.</w:t>
      </w:r>
      <w:r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– </w:t>
      </w:r>
      <w:r>
        <w:rPr>
          <w:color w:val="000000"/>
          <w:spacing w:val="-1"/>
          <w:sz w:val="28"/>
          <w:szCs w:val="28"/>
          <w:lang w:val="en-US"/>
        </w:rPr>
        <w:t>№</w:t>
      </w:r>
      <w:r>
        <w:rPr>
          <w:color w:val="000000"/>
          <w:spacing w:val="1"/>
          <w:sz w:val="28"/>
          <w:szCs w:val="28"/>
          <w:lang w:val="en-US"/>
        </w:rPr>
        <w:t>23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pacing w:val="6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С.9 </w:t>
      </w:r>
      <w:r>
        <w:rPr>
          <w:color w:val="000000"/>
          <w:spacing w:val="-1"/>
          <w:sz w:val="28"/>
          <w:szCs w:val="28"/>
          <w:lang w:val="en-US"/>
        </w:rPr>
        <w:t>-1</w:t>
      </w:r>
      <w:r>
        <w:rPr>
          <w:color w:val="000000"/>
          <w:sz w:val="28"/>
          <w:szCs w:val="28"/>
          <w:lang w:val="en-US"/>
        </w:rPr>
        <w:t>2.</w:t>
      </w:r>
    </w:p>
    <w:p w:rsidR="00F41C9E" w:rsidRDefault="00F41C9E" w:rsidP="00F41C9E">
      <w:pPr>
        <w:pStyle w:val="a3"/>
        <w:numPr>
          <w:ilvl w:val="0"/>
          <w:numId w:val="1"/>
        </w:numPr>
        <w:tabs>
          <w:tab w:val="left" w:pos="1108"/>
          <w:tab w:val="left" w:pos="2279"/>
          <w:tab w:val="left" w:pos="2959"/>
          <w:tab w:val="left" w:pos="4762"/>
          <w:tab w:val="left" w:pos="5444"/>
          <w:tab w:val="left" w:pos="6785"/>
          <w:tab w:val="left" w:pos="8279"/>
          <w:tab w:val="left" w:pos="9104"/>
        </w:tabs>
        <w:ind w:left="426" w:right="415" w:hanging="426"/>
        <w:jc w:val="left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Yu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ii</w:t>
      </w:r>
      <w:proofErr w:type="spellEnd"/>
      <w:r>
        <w:rPr>
          <w:color w:val="000000"/>
          <w:spacing w:val="96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ul</w:t>
      </w:r>
      <w:r>
        <w:rPr>
          <w:color w:val="000000"/>
          <w:spacing w:val="-1"/>
          <w:sz w:val="28"/>
          <w:szCs w:val="28"/>
          <w:lang w:val="en-US"/>
        </w:rPr>
        <w:t>ak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1"/>
          <w:sz w:val="28"/>
          <w:szCs w:val="28"/>
          <w:lang w:val="en-US"/>
        </w:rPr>
        <w:t>v</w:t>
      </w:r>
      <w:proofErr w:type="spellEnd"/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pacing w:val="92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Sergii</w:t>
      </w:r>
      <w:proofErr w:type="spellEnd"/>
      <w:r>
        <w:rPr>
          <w:color w:val="000000"/>
          <w:spacing w:val="96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1"/>
          <w:sz w:val="28"/>
          <w:szCs w:val="28"/>
          <w:lang w:val="en-US"/>
        </w:rPr>
        <w:t>p</w:t>
      </w:r>
      <w:r>
        <w:rPr>
          <w:color w:val="000000"/>
          <w:spacing w:val="-3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pacing w:val="1"/>
          <w:sz w:val="28"/>
          <w:szCs w:val="28"/>
          <w:lang w:val="en-US"/>
        </w:rPr>
        <w:t>o</w:t>
      </w:r>
      <w:proofErr w:type="spellEnd"/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pacing w:val="95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icto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ia</w:t>
      </w:r>
      <w:r>
        <w:rPr>
          <w:color w:val="000000"/>
          <w:spacing w:val="96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G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1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a</w:t>
      </w:r>
      <w:proofErr w:type="spellEnd"/>
      <w:r>
        <w:rPr>
          <w:color w:val="000000"/>
          <w:spacing w:val="10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9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Organiz</w:t>
      </w:r>
      <w:r>
        <w:rPr>
          <w:color w:val="000000"/>
          <w:spacing w:val="-1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93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 xml:space="preserve">f 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etwo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pacing w:val="10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Data</w:t>
      </w:r>
      <w:r>
        <w:rPr>
          <w:color w:val="000000"/>
          <w:spacing w:val="10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pacing w:val="2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ters</w:t>
      </w:r>
      <w:r>
        <w:rPr>
          <w:color w:val="000000"/>
          <w:spacing w:val="10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Ba</w:t>
      </w:r>
      <w:r>
        <w:rPr>
          <w:color w:val="000000"/>
          <w:spacing w:val="-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ed</w:t>
      </w:r>
      <w:r>
        <w:rPr>
          <w:color w:val="000000"/>
          <w:spacing w:val="10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pacing w:val="10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pacing w:val="-2"/>
          <w:sz w:val="28"/>
          <w:szCs w:val="28"/>
          <w:lang w:val="en-US"/>
        </w:rPr>
        <w:t>f</w:t>
      </w:r>
      <w:r>
        <w:rPr>
          <w:color w:val="000000"/>
          <w:spacing w:val="-1"/>
          <w:sz w:val="28"/>
          <w:szCs w:val="28"/>
          <w:lang w:val="en-US"/>
        </w:rPr>
        <w:t>tw</w:t>
      </w:r>
      <w:r>
        <w:rPr>
          <w:color w:val="000000"/>
          <w:sz w:val="28"/>
          <w:szCs w:val="28"/>
          <w:lang w:val="en-US"/>
        </w:rPr>
        <w:t>ar</w:t>
      </w:r>
      <w:r>
        <w:rPr>
          <w:color w:val="000000"/>
          <w:spacing w:val="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-Def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107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Networ</w:t>
      </w:r>
      <w:r>
        <w:rPr>
          <w:color w:val="000000"/>
          <w:spacing w:val="-1"/>
          <w:sz w:val="28"/>
          <w:szCs w:val="28"/>
          <w:lang w:val="en-US"/>
        </w:rPr>
        <w:t>ki</w:t>
      </w:r>
      <w:r>
        <w:rPr>
          <w:color w:val="000000"/>
          <w:sz w:val="28"/>
          <w:szCs w:val="28"/>
          <w:lang w:val="en-US"/>
        </w:rPr>
        <w:t>ng</w:t>
      </w:r>
      <w:r>
        <w:rPr>
          <w:color w:val="000000"/>
          <w:spacing w:val="112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108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Inte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ti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l C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nfer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nce</w:t>
      </w:r>
      <w:r>
        <w:rPr>
          <w:color w:val="000000"/>
          <w:spacing w:val="-11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-1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Co</w:t>
      </w:r>
      <w:r>
        <w:rPr>
          <w:color w:val="000000"/>
          <w:spacing w:val="-3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pu</w:t>
      </w:r>
      <w:r>
        <w:rPr>
          <w:color w:val="000000"/>
          <w:spacing w:val="1"/>
          <w:sz w:val="28"/>
          <w:szCs w:val="28"/>
          <w:lang w:val="en-US"/>
        </w:rPr>
        <w:t>t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-1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Sc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ce,</w:t>
      </w:r>
      <w:r>
        <w:rPr>
          <w:color w:val="000000"/>
          <w:spacing w:val="-11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En</w:t>
      </w:r>
      <w:r>
        <w:rPr>
          <w:color w:val="000000"/>
          <w:sz w:val="28"/>
          <w:szCs w:val="28"/>
          <w:lang w:val="en-US"/>
        </w:rPr>
        <w:t>gine</w:t>
      </w:r>
      <w:r>
        <w:rPr>
          <w:color w:val="000000"/>
          <w:spacing w:val="-2"/>
          <w:sz w:val="28"/>
          <w:szCs w:val="28"/>
          <w:lang w:val="en-US"/>
        </w:rPr>
        <w:t>e</w:t>
      </w:r>
      <w:r>
        <w:rPr>
          <w:color w:val="000000"/>
          <w:spacing w:val="3"/>
          <w:sz w:val="28"/>
          <w:szCs w:val="28"/>
          <w:lang w:val="en-US"/>
        </w:rPr>
        <w:t>r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ng</w:t>
      </w:r>
      <w:r>
        <w:rPr>
          <w:color w:val="000000"/>
          <w:spacing w:val="-9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-9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duca</w:t>
      </w:r>
      <w:r>
        <w:rPr>
          <w:color w:val="000000"/>
          <w:spacing w:val="-1"/>
          <w:sz w:val="28"/>
          <w:szCs w:val="28"/>
          <w:lang w:val="en-US"/>
        </w:rPr>
        <w:t>ti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pacing w:val="-9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pacing w:val="-1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lic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tio</w:t>
      </w:r>
      <w:r>
        <w:rPr>
          <w:color w:val="000000"/>
          <w:spacing w:val="-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-9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IC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-2"/>
          <w:sz w:val="28"/>
          <w:szCs w:val="28"/>
          <w:lang w:val="en-US"/>
        </w:rPr>
        <w:t>E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pacing w:val="2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. – </w:t>
      </w:r>
      <w:r>
        <w:rPr>
          <w:color w:val="000000"/>
          <w:spacing w:val="-1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en-US"/>
        </w:rPr>
        <w:t>018. – С.447</w:t>
      </w:r>
      <w:r>
        <w:rPr>
          <w:color w:val="000000"/>
          <w:spacing w:val="-1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pacing w:val="-1"/>
          <w:sz w:val="28"/>
          <w:szCs w:val="28"/>
          <w:lang w:val="en-US"/>
        </w:rPr>
        <w:t>5</w:t>
      </w:r>
      <w:r>
        <w:rPr>
          <w:color w:val="000000"/>
          <w:spacing w:val="1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 xml:space="preserve">. – </w:t>
      </w:r>
      <w:proofErr w:type="spellStart"/>
      <w:r>
        <w:rPr>
          <w:color w:val="000000"/>
          <w:sz w:val="28"/>
          <w:szCs w:val="28"/>
          <w:lang w:val="en-US"/>
        </w:rPr>
        <w:t>Ре</w:t>
      </w:r>
      <w:r>
        <w:rPr>
          <w:color w:val="000000"/>
          <w:spacing w:val="-1"/>
          <w:sz w:val="28"/>
          <w:szCs w:val="28"/>
          <w:lang w:val="en-US"/>
        </w:rPr>
        <w:t>ж</w:t>
      </w:r>
      <w:r>
        <w:rPr>
          <w:color w:val="000000"/>
          <w:sz w:val="28"/>
          <w:szCs w:val="28"/>
          <w:lang w:val="en-US"/>
        </w:rPr>
        <w:t>им</w:t>
      </w:r>
      <w:proofErr w:type="spellEnd"/>
      <w:r>
        <w:rPr>
          <w:color w:val="000000"/>
          <w:sz w:val="28"/>
          <w:szCs w:val="28"/>
          <w:lang w:val="en-US"/>
        </w:rPr>
        <w:tab/>
      </w:r>
      <w:proofErr w:type="spellStart"/>
      <w:r>
        <w:rPr>
          <w:color w:val="000000"/>
          <w:spacing w:val="-1"/>
          <w:sz w:val="28"/>
          <w:szCs w:val="28"/>
          <w:lang w:val="en-US"/>
        </w:rPr>
        <w:t>д</w:t>
      </w:r>
      <w:r>
        <w:rPr>
          <w:color w:val="000000"/>
          <w:sz w:val="28"/>
          <w:szCs w:val="28"/>
          <w:lang w:val="en-US"/>
        </w:rPr>
        <w:t>о</w:t>
      </w:r>
      <w:r>
        <w:rPr>
          <w:color w:val="000000"/>
          <w:spacing w:val="-1"/>
          <w:sz w:val="28"/>
          <w:szCs w:val="28"/>
          <w:lang w:val="en-US"/>
        </w:rPr>
        <w:t>с</w:t>
      </w:r>
      <w:r>
        <w:rPr>
          <w:color w:val="000000"/>
          <w:sz w:val="28"/>
          <w:szCs w:val="28"/>
          <w:lang w:val="en-US"/>
        </w:rPr>
        <w:t>т</w:t>
      </w:r>
      <w:r>
        <w:rPr>
          <w:color w:val="000000"/>
          <w:spacing w:val="-4"/>
          <w:sz w:val="28"/>
          <w:szCs w:val="28"/>
          <w:lang w:val="en-US"/>
        </w:rPr>
        <w:t>у</w:t>
      </w:r>
      <w:r>
        <w:rPr>
          <w:color w:val="000000"/>
          <w:spacing w:val="2"/>
          <w:sz w:val="28"/>
          <w:szCs w:val="28"/>
          <w:lang w:val="en-US"/>
        </w:rPr>
        <w:t>п</w:t>
      </w:r>
      <w:r>
        <w:rPr>
          <w:color w:val="000000"/>
          <w:sz w:val="28"/>
          <w:szCs w:val="28"/>
          <w:lang w:val="en-US"/>
        </w:rPr>
        <w:t>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до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ресур</w:t>
      </w:r>
      <w:r>
        <w:rPr>
          <w:color w:val="000000"/>
          <w:spacing w:val="4"/>
          <w:sz w:val="28"/>
          <w:szCs w:val="28"/>
          <w:lang w:val="en-US"/>
        </w:rPr>
        <w:t>с</w:t>
      </w:r>
      <w:r>
        <w:rPr>
          <w:color w:val="000000"/>
          <w:spacing w:val="-2"/>
          <w:sz w:val="28"/>
          <w:szCs w:val="28"/>
          <w:lang w:val="en-US"/>
        </w:rPr>
        <w:t>у</w:t>
      </w:r>
      <w:proofErr w:type="spellEnd"/>
      <w:r>
        <w:rPr>
          <w:color w:val="000000"/>
          <w:sz w:val="28"/>
          <w:szCs w:val="28"/>
          <w:lang w:val="en-US"/>
        </w:rPr>
        <w:t>: http</w:t>
      </w:r>
      <w:r>
        <w:rPr>
          <w:color w:val="000000"/>
          <w:spacing w:val="-1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://</w:t>
      </w:r>
      <w:r>
        <w:rPr>
          <w:color w:val="000000"/>
          <w:spacing w:val="-1"/>
          <w:sz w:val="28"/>
          <w:szCs w:val="28"/>
          <w:lang w:val="en-US"/>
        </w:rPr>
        <w:t>li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1"/>
          <w:sz w:val="28"/>
          <w:szCs w:val="28"/>
          <w:lang w:val="en-US"/>
        </w:rPr>
        <w:t>k</w:t>
      </w:r>
      <w:r>
        <w:rPr>
          <w:color w:val="000000"/>
          <w:spacing w:val="-2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-1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nger.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-4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/b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pacing w:val="-1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/10</w:t>
      </w:r>
      <w:r>
        <w:rPr>
          <w:color w:val="000000"/>
          <w:spacing w:val="-3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10</w:t>
      </w:r>
      <w:r>
        <w:rPr>
          <w:color w:val="000000"/>
          <w:spacing w:val="-1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  <w:lang w:val="en-US"/>
        </w:rPr>
        <w:t>7/9</w:t>
      </w:r>
      <w:r>
        <w:rPr>
          <w:color w:val="000000"/>
          <w:spacing w:val="-1"/>
          <w:sz w:val="28"/>
          <w:szCs w:val="28"/>
          <w:lang w:val="en-US"/>
        </w:rPr>
        <w:t>7</w:t>
      </w:r>
      <w:r>
        <w:rPr>
          <w:color w:val="000000"/>
          <w:spacing w:val="6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>-3-</w:t>
      </w:r>
      <w:r>
        <w:rPr>
          <w:color w:val="000000"/>
          <w:spacing w:val="-2"/>
          <w:sz w:val="28"/>
          <w:szCs w:val="28"/>
          <w:lang w:val="en-US"/>
        </w:rPr>
        <w:t>3</w:t>
      </w:r>
      <w:r>
        <w:rPr>
          <w:color w:val="000000"/>
          <w:spacing w:val="-1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pacing w:val="1"/>
          <w:sz w:val="28"/>
          <w:szCs w:val="28"/>
          <w:lang w:val="en-US"/>
        </w:rPr>
        <w:t>-</w:t>
      </w:r>
      <w:r>
        <w:rPr>
          <w:color w:val="000000"/>
          <w:spacing w:val="-1"/>
          <w:sz w:val="28"/>
          <w:szCs w:val="28"/>
          <w:lang w:val="en-US"/>
        </w:rPr>
        <w:t>91</w:t>
      </w:r>
      <w:r>
        <w:rPr>
          <w:color w:val="000000"/>
          <w:sz w:val="28"/>
          <w:szCs w:val="28"/>
          <w:lang w:val="en-US"/>
        </w:rPr>
        <w:t>008</w:t>
      </w:r>
      <w:r>
        <w:rPr>
          <w:color w:val="000000"/>
          <w:spacing w:val="-1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6</w:t>
      </w:r>
    </w:p>
    <w:p w:rsidR="00F41C9E" w:rsidRDefault="00F41C9E" w:rsidP="00F41C9E">
      <w:pPr>
        <w:pStyle w:val="a3"/>
        <w:numPr>
          <w:ilvl w:val="0"/>
          <w:numId w:val="1"/>
        </w:numPr>
        <w:spacing w:line="357" w:lineRule="auto"/>
        <w:ind w:left="426" w:right="370" w:hanging="42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Sahel</w:t>
      </w:r>
      <w:r>
        <w:rPr>
          <w:color w:val="000000"/>
          <w:spacing w:val="74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pacing w:val="-1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ha</w:t>
      </w:r>
      <w:proofErr w:type="spellEnd"/>
      <w:r>
        <w:rPr>
          <w:color w:val="000000"/>
          <w:spacing w:val="75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76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pacing w:val="-1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ive</w:t>
      </w:r>
      <w:r>
        <w:rPr>
          <w:color w:val="000000"/>
          <w:spacing w:val="7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>
        <w:rPr>
          <w:color w:val="000000"/>
          <w:spacing w:val="73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-1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lia</w:t>
      </w:r>
      <w:r>
        <w:rPr>
          <w:color w:val="000000"/>
          <w:spacing w:val="-1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en-US"/>
        </w:rPr>
        <w:t>le</w:t>
      </w:r>
      <w:r>
        <w:rPr>
          <w:color w:val="000000"/>
          <w:spacing w:val="7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pacing w:val="1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ip</w:t>
      </w:r>
      <w:r>
        <w:rPr>
          <w:color w:val="000000"/>
          <w:spacing w:val="-1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pacing w:val="7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Pr</w:t>
      </w:r>
      <w:r>
        <w:rPr>
          <w:color w:val="000000"/>
          <w:spacing w:val="-1"/>
          <w:sz w:val="28"/>
          <w:szCs w:val="28"/>
          <w:lang w:val="en-US"/>
        </w:rPr>
        <w:t>ov</w:t>
      </w:r>
      <w:r>
        <w:rPr>
          <w:color w:val="000000"/>
          <w:sz w:val="28"/>
          <w:szCs w:val="28"/>
          <w:lang w:val="en-US"/>
        </w:rPr>
        <w:t>ision</w:t>
      </w:r>
      <w:r>
        <w:rPr>
          <w:color w:val="000000"/>
          <w:spacing w:val="-1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pacing w:val="74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pacing w:val="1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pacing w:val="74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pacing w:val="-1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en-US"/>
        </w:rPr>
        <w:t xml:space="preserve">ia 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ra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pacing w:val="-1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en-US"/>
        </w:rPr>
        <w:t xml:space="preserve">er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n S</w:t>
      </w:r>
      <w:r>
        <w:rPr>
          <w:color w:val="000000"/>
          <w:spacing w:val="-1"/>
          <w:sz w:val="28"/>
          <w:szCs w:val="28"/>
          <w:lang w:val="en-US"/>
        </w:rPr>
        <w:t>DN</w:t>
      </w:r>
      <w:r>
        <w:rPr>
          <w:color w:val="000000"/>
          <w:sz w:val="28"/>
          <w:szCs w:val="28"/>
          <w:lang w:val="en-US"/>
        </w:rPr>
        <w:t>-b</w:t>
      </w:r>
      <w:r>
        <w:rPr>
          <w:color w:val="000000"/>
          <w:spacing w:val="-1"/>
          <w:sz w:val="28"/>
          <w:szCs w:val="28"/>
          <w:lang w:val="en-US"/>
        </w:rPr>
        <w:t>as</w:t>
      </w:r>
      <w:r>
        <w:rPr>
          <w:color w:val="000000"/>
          <w:sz w:val="28"/>
          <w:szCs w:val="28"/>
          <w:lang w:val="en-US"/>
        </w:rPr>
        <w:t>ed Ove</w:t>
      </w:r>
      <w:r>
        <w:rPr>
          <w:color w:val="000000"/>
          <w:spacing w:val="-2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lay</w:t>
      </w:r>
      <w:r>
        <w:rPr>
          <w:color w:val="000000"/>
          <w:spacing w:val="-2"/>
          <w:sz w:val="28"/>
          <w:szCs w:val="28"/>
          <w:lang w:val="en-US"/>
        </w:rPr>
        <w:t xml:space="preserve"> N</w:t>
      </w:r>
      <w:r>
        <w:rPr>
          <w:color w:val="000000"/>
          <w:sz w:val="28"/>
          <w:szCs w:val="28"/>
          <w:lang w:val="en-US"/>
        </w:rPr>
        <w:t>etwo</w:t>
      </w:r>
      <w:r>
        <w:rPr>
          <w:color w:val="000000"/>
          <w:spacing w:val="-1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lang w:val="en-US"/>
        </w:rPr>
        <w:t>ks</w:t>
      </w:r>
      <w:r>
        <w:rPr>
          <w:color w:val="000000"/>
          <w:spacing w:val="1"/>
          <w:sz w:val="28"/>
          <w:szCs w:val="28"/>
          <w:lang w:val="en-US"/>
        </w:rPr>
        <w:t xml:space="preserve"> /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pacing w:val="-1"/>
          <w:sz w:val="28"/>
          <w:szCs w:val="28"/>
          <w:lang w:val="en-US"/>
        </w:rPr>
        <w:t xml:space="preserve"> 2</w:t>
      </w:r>
      <w:r>
        <w:rPr>
          <w:color w:val="000000"/>
          <w:sz w:val="28"/>
          <w:szCs w:val="28"/>
          <w:lang w:val="en-US"/>
        </w:rPr>
        <w:t>017. – С</w:t>
      </w:r>
      <w:r>
        <w:rPr>
          <w:color w:val="000000"/>
          <w:spacing w:val="-2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11-</w:t>
      </w:r>
      <w:r>
        <w:rPr>
          <w:color w:val="000000"/>
          <w:spacing w:val="-1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2</w:t>
      </w:r>
    </w:p>
    <w:p w:rsidR="00F41C9E" w:rsidRDefault="00F41C9E" w:rsidP="00F41C9E">
      <w:pPr>
        <w:pStyle w:val="a3"/>
        <w:widowControl w:val="0"/>
        <w:numPr>
          <w:ilvl w:val="0"/>
          <w:numId w:val="1"/>
        </w:numPr>
        <w:suppressAutoHyphens/>
        <w:spacing w:line="240" w:lineRule="auto"/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Francesca Paradiso. Network service description model for VNF orchestration leveraging Intent-based SDN Interfaces / Francesca Paradiso, Monica </w:t>
      </w:r>
      <w:proofErr w:type="spellStart"/>
      <w:r>
        <w:rPr>
          <w:sz w:val="28"/>
          <w:szCs w:val="28"/>
          <w:lang w:val="en-US"/>
        </w:rPr>
        <w:t>Gherardelli</w:t>
      </w:r>
      <w:proofErr w:type="spellEnd"/>
      <w:r>
        <w:rPr>
          <w:sz w:val="28"/>
          <w:szCs w:val="28"/>
          <w:lang w:val="en-US"/>
        </w:rPr>
        <w:t xml:space="preserve">, Giulia </w:t>
      </w:r>
      <w:proofErr w:type="spellStart"/>
      <w:r>
        <w:rPr>
          <w:sz w:val="28"/>
          <w:szCs w:val="28"/>
          <w:lang w:val="en-US"/>
        </w:rPr>
        <w:t>Galletti</w:t>
      </w:r>
      <w:proofErr w:type="spellEnd"/>
      <w:r>
        <w:rPr>
          <w:sz w:val="28"/>
          <w:szCs w:val="28"/>
          <w:lang w:val="en-US"/>
        </w:rPr>
        <w:t xml:space="preserve"> // Conference Paper, 30 May 2018. – Pp. 1-6.</w:t>
      </w:r>
    </w:p>
    <w:p w:rsidR="00F41C9E" w:rsidRDefault="00F41C9E" w:rsidP="00F41C9E">
      <w:pPr>
        <w:pStyle w:val="a3"/>
        <w:widowControl w:val="0"/>
        <w:numPr>
          <w:ilvl w:val="0"/>
          <w:numId w:val="1"/>
        </w:numPr>
        <w:suppressAutoHyphens/>
        <w:spacing w:line="240" w:lineRule="auto"/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Raul </w:t>
      </w:r>
      <w:proofErr w:type="spellStart"/>
      <w:r>
        <w:rPr>
          <w:sz w:val="28"/>
          <w:szCs w:val="28"/>
          <w:lang w:val="en-US"/>
        </w:rPr>
        <w:t>Mu˜noz</w:t>
      </w:r>
      <w:proofErr w:type="spellEnd"/>
      <w:r>
        <w:rPr>
          <w:sz w:val="28"/>
          <w:szCs w:val="28"/>
          <w:lang w:val="en-US"/>
        </w:rPr>
        <w:t xml:space="preserve">. SDN orchestration and virtualization of heterogeneous </w:t>
      </w:r>
      <w:proofErr w:type="spellStart"/>
      <w:r>
        <w:rPr>
          <w:sz w:val="28"/>
          <w:szCs w:val="28"/>
          <w:lang w:val="en-US"/>
        </w:rPr>
        <w:t>multidomain</w:t>
      </w:r>
      <w:proofErr w:type="spellEnd"/>
      <w:r>
        <w:rPr>
          <w:sz w:val="28"/>
          <w:szCs w:val="28"/>
          <w:lang w:val="en-US"/>
        </w:rPr>
        <w:t xml:space="preserve"> and multi-layer transport networks: The STRAUSS approach / Raul </w:t>
      </w:r>
      <w:proofErr w:type="spellStart"/>
      <w:r>
        <w:rPr>
          <w:sz w:val="28"/>
          <w:szCs w:val="28"/>
          <w:lang w:val="en-US"/>
        </w:rPr>
        <w:t>Mu˜noz</w:t>
      </w:r>
      <w:proofErr w:type="spellEnd"/>
      <w:r>
        <w:rPr>
          <w:sz w:val="28"/>
          <w:szCs w:val="28"/>
          <w:lang w:val="en-US"/>
        </w:rPr>
        <w:t xml:space="preserve">, Ricard </w:t>
      </w:r>
      <w:proofErr w:type="spellStart"/>
      <w:r>
        <w:rPr>
          <w:sz w:val="28"/>
          <w:szCs w:val="28"/>
          <w:lang w:val="en-US"/>
        </w:rPr>
        <w:t>Vilalta</w:t>
      </w:r>
      <w:proofErr w:type="spellEnd"/>
      <w:r>
        <w:rPr>
          <w:sz w:val="28"/>
          <w:szCs w:val="28"/>
          <w:lang w:val="en-US"/>
        </w:rPr>
        <w:t xml:space="preserve">, Ramon </w:t>
      </w:r>
      <w:proofErr w:type="spellStart"/>
      <w:r>
        <w:rPr>
          <w:sz w:val="28"/>
          <w:szCs w:val="28"/>
          <w:lang w:val="en-US"/>
        </w:rPr>
        <w:t>Casellas</w:t>
      </w:r>
      <w:proofErr w:type="spellEnd"/>
      <w:r>
        <w:rPr>
          <w:sz w:val="28"/>
          <w:szCs w:val="28"/>
          <w:lang w:val="en-US"/>
        </w:rPr>
        <w:t xml:space="preserve">, Ricardo </w:t>
      </w:r>
      <w:proofErr w:type="spellStart"/>
      <w:r>
        <w:rPr>
          <w:sz w:val="28"/>
          <w:szCs w:val="28"/>
          <w:lang w:val="en-US"/>
        </w:rPr>
        <w:t>Mart´ınez</w:t>
      </w:r>
      <w:proofErr w:type="spellEnd"/>
      <w:r>
        <w:rPr>
          <w:sz w:val="28"/>
          <w:szCs w:val="28"/>
          <w:lang w:val="en-US"/>
        </w:rPr>
        <w:t xml:space="preserve"> // </w:t>
      </w:r>
      <w:r w:rsidRPr="00F41C9E">
        <w:rPr>
          <w:sz w:val="28"/>
          <w:szCs w:val="28"/>
          <w:lang w:val="en-US"/>
        </w:rPr>
        <w:t>IEEE International Black Sea Conference on Communications and Networking</w:t>
      </w:r>
      <w:bookmarkStart w:id="2" w:name="_GoBack"/>
      <w:bookmarkEnd w:id="2"/>
      <w:r>
        <w:rPr>
          <w:sz w:val="28"/>
          <w:szCs w:val="28"/>
          <w:lang w:val="en-US"/>
        </w:rPr>
        <w:t>. – Pp. 1-5.</w:t>
      </w:r>
    </w:p>
    <w:p w:rsidR="002A4880" w:rsidRPr="00F41C9E" w:rsidRDefault="002A4880">
      <w:pPr>
        <w:rPr>
          <w:lang w:val="en-US"/>
        </w:rPr>
      </w:pPr>
    </w:p>
    <w:sectPr w:rsidR="002A4880" w:rsidRPr="00F41C9E" w:rsidSect="00F41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49C"/>
    <w:multiLevelType w:val="hybridMultilevel"/>
    <w:tmpl w:val="04326544"/>
    <w:lvl w:ilvl="0" w:tplc="37341E7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2"/>
    <w:rsid w:val="002A4880"/>
    <w:rsid w:val="003514F2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A9CB"/>
  <w15:chartTrackingRefBased/>
  <w15:docId w15:val="{C9008DC0-7A41-4F66-A893-C9E975A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ВСТУП"/>
    <w:aliases w:val="ПЕРЕЛІК,И ТД"/>
    <w:basedOn w:val="a"/>
    <w:rsid w:val="00F41C9E"/>
    <w:pPr>
      <w:keepNext/>
      <w:keepLines/>
      <w:pageBreakBefore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F4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Tulip</dc:creator>
  <cp:keywords/>
  <dc:description/>
  <cp:lastModifiedBy>Black Tulip</cp:lastModifiedBy>
  <cp:revision>2</cp:revision>
  <dcterms:created xsi:type="dcterms:W3CDTF">2019-12-18T09:06:00Z</dcterms:created>
  <dcterms:modified xsi:type="dcterms:W3CDTF">2019-12-18T09:06:00Z</dcterms:modified>
</cp:coreProperties>
</file>