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A122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17C7776F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5A3DAE3F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0B528753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6CD3E9C7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18BC7AF2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27EFE368" w14:textId="77777777" w:rsidR="00013A34" w:rsidRPr="002152D0" w:rsidRDefault="00013A34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11C54EF0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5972096E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781E25DC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379F574B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76E4A126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3C0724E4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791F22DB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2429A992" w14:textId="77777777" w:rsidR="00E767E6" w:rsidRPr="002152D0" w:rsidRDefault="00681302" w:rsidP="00681302">
      <w:pPr>
        <w:pStyle w:val="20"/>
        <w:spacing w:before="120"/>
        <w:rPr>
          <w:rFonts w:ascii="Times New Roman" w:hAnsi="Times New Roman"/>
          <w:i w:val="0"/>
          <w:sz w:val="36"/>
          <w:szCs w:val="36"/>
        </w:rPr>
      </w:pPr>
      <w:r w:rsidRPr="002152D0">
        <w:rPr>
          <w:rFonts w:ascii="Times New Roman" w:hAnsi="Times New Roman"/>
          <w:i w:val="0"/>
          <w:sz w:val="36"/>
          <w:szCs w:val="36"/>
        </w:rPr>
        <w:t>ПОЛОЖЕННЯ</w:t>
      </w:r>
    </w:p>
    <w:p w14:paraId="38726B6B" w14:textId="177CDC77" w:rsidR="00681302" w:rsidRPr="002152D0" w:rsidRDefault="00681302" w:rsidP="00681302">
      <w:pPr>
        <w:pStyle w:val="20"/>
        <w:spacing w:before="120"/>
        <w:rPr>
          <w:rFonts w:ascii="Times New Roman" w:eastAsia="Calibri" w:hAnsi="Times New Roman"/>
          <w:i w:val="0"/>
          <w:caps/>
          <w:sz w:val="36"/>
          <w:szCs w:val="36"/>
        </w:rPr>
      </w:pPr>
      <w:r w:rsidRPr="002152D0">
        <w:rPr>
          <w:rFonts w:ascii="Times New Roman" w:eastAsia="Calibri" w:hAnsi="Times New Roman"/>
          <w:i w:val="0"/>
          <w:sz w:val="36"/>
          <w:szCs w:val="36"/>
        </w:rPr>
        <w:t>про рейтингування науково-педагогічних працівників</w:t>
      </w:r>
      <w:r w:rsidR="00E767E6" w:rsidRPr="002152D0">
        <w:rPr>
          <w:rFonts w:ascii="Times New Roman" w:eastAsia="Calibri" w:hAnsi="Times New Roman"/>
          <w:i w:val="0"/>
          <w:sz w:val="36"/>
          <w:szCs w:val="36"/>
        </w:rPr>
        <w:t xml:space="preserve"> </w:t>
      </w:r>
      <w:r w:rsidRPr="002152D0">
        <w:rPr>
          <w:rFonts w:ascii="Times New Roman" w:eastAsia="Calibri" w:hAnsi="Times New Roman"/>
          <w:i w:val="0"/>
          <w:sz w:val="36"/>
          <w:szCs w:val="36"/>
        </w:rPr>
        <w:t>КПІ</w:t>
      </w:r>
      <w:r w:rsidR="00E767E6" w:rsidRPr="002152D0">
        <w:rPr>
          <w:rFonts w:ascii="Times New Roman" w:eastAsia="Calibri" w:hAnsi="Times New Roman"/>
          <w:i w:val="0"/>
          <w:sz w:val="36"/>
          <w:szCs w:val="36"/>
        </w:rPr>
        <w:t> </w:t>
      </w:r>
      <w:r w:rsidRPr="002152D0">
        <w:rPr>
          <w:rFonts w:ascii="Times New Roman" w:eastAsia="Calibri" w:hAnsi="Times New Roman"/>
          <w:i w:val="0"/>
          <w:sz w:val="36"/>
          <w:szCs w:val="36"/>
        </w:rPr>
        <w:t>ім.</w:t>
      </w:r>
      <w:r w:rsidR="00E767E6" w:rsidRPr="002152D0">
        <w:rPr>
          <w:rFonts w:ascii="Times New Roman" w:eastAsia="Calibri" w:hAnsi="Times New Roman"/>
          <w:i w:val="0"/>
          <w:sz w:val="36"/>
          <w:szCs w:val="36"/>
        </w:rPr>
        <w:t> </w:t>
      </w:r>
      <w:r w:rsidRPr="002152D0">
        <w:rPr>
          <w:rFonts w:ascii="Times New Roman" w:eastAsia="Calibri" w:hAnsi="Times New Roman"/>
          <w:i w:val="0"/>
          <w:sz w:val="36"/>
          <w:szCs w:val="36"/>
        </w:rPr>
        <w:t>Ігоря Сікорського</w:t>
      </w:r>
    </w:p>
    <w:p w14:paraId="188FAA43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5A837D44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01698B00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490624B0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0BBA5BCB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07603040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1027AEE4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5D6D17AD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38F3DC35" w14:textId="77777777" w:rsidR="00013A34" w:rsidRPr="002152D0" w:rsidRDefault="00013A34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7E53A568" w14:textId="77777777" w:rsidR="00013A34" w:rsidRPr="002152D0" w:rsidRDefault="00013A34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69FD83E9" w14:textId="77777777" w:rsidR="00013A34" w:rsidRPr="002152D0" w:rsidRDefault="00013A34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3D322030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4709B132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59DFAA3F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74931FFB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4B3ECC01" w14:textId="77777777" w:rsidR="00681302" w:rsidRPr="002152D0" w:rsidRDefault="00681302" w:rsidP="00681302">
      <w:pPr>
        <w:jc w:val="center"/>
        <w:rPr>
          <w:rFonts w:ascii="Times New Roman" w:hAnsi="Times New Roman"/>
          <w:sz w:val="32"/>
          <w:szCs w:val="32"/>
        </w:rPr>
      </w:pPr>
    </w:p>
    <w:p w14:paraId="43252AE3" w14:textId="2627609B" w:rsidR="00681302" w:rsidRPr="002152D0" w:rsidRDefault="00681302" w:rsidP="00681302">
      <w:pPr>
        <w:pStyle w:val="FR1"/>
        <w:widowControl/>
        <w:spacing w:line="264" w:lineRule="auto"/>
        <w:jc w:val="center"/>
        <w:rPr>
          <w:rFonts w:ascii="Times New Roman" w:hAnsi="Times New Roman" w:cs="Times New Roman"/>
          <w:bCs/>
          <w:noProof w:val="0"/>
          <w:sz w:val="32"/>
          <w:szCs w:val="32"/>
          <w:lang w:val="en-US"/>
        </w:rPr>
      </w:pPr>
      <w:r w:rsidRPr="002152D0">
        <w:rPr>
          <w:rFonts w:ascii="Times New Roman" w:hAnsi="Times New Roman" w:cs="Times New Roman"/>
          <w:bCs/>
          <w:noProof w:val="0"/>
          <w:sz w:val="32"/>
          <w:szCs w:val="32"/>
          <w:lang w:val="uk-UA"/>
        </w:rPr>
        <w:t>Київ – 202</w:t>
      </w:r>
      <w:r w:rsidR="000712D7" w:rsidRPr="002152D0">
        <w:rPr>
          <w:rFonts w:ascii="Times New Roman" w:hAnsi="Times New Roman" w:cs="Times New Roman"/>
          <w:bCs/>
          <w:noProof w:val="0"/>
          <w:sz w:val="32"/>
          <w:szCs w:val="32"/>
          <w:lang w:val="en-US"/>
        </w:rPr>
        <w:t>3</w:t>
      </w:r>
    </w:p>
    <w:p w14:paraId="03EB2F38" w14:textId="718AB58C" w:rsidR="00681302" w:rsidRPr="002152D0" w:rsidRDefault="00681302" w:rsidP="00681302">
      <w:pPr>
        <w:pStyle w:val="10"/>
        <w:numPr>
          <w:ilvl w:val="0"/>
          <w:numId w:val="14"/>
        </w:numPr>
        <w:rPr>
          <w:rFonts w:ascii="Times New Roman" w:hAnsi="Times New Roman"/>
        </w:rPr>
      </w:pPr>
      <w:r w:rsidRPr="002152D0">
        <w:rPr>
          <w:rFonts w:ascii="Times New Roman" w:hAnsi="Times New Roman"/>
        </w:rPr>
        <w:br w:type="page"/>
      </w:r>
      <w:r w:rsidRPr="002152D0">
        <w:rPr>
          <w:rFonts w:ascii="Times New Roman" w:hAnsi="Times New Roman"/>
        </w:rPr>
        <w:lastRenderedPageBreak/>
        <w:t xml:space="preserve">ЗАГАЛЬНІ </w:t>
      </w:r>
      <w:r w:rsidR="00021269" w:rsidRPr="002152D0">
        <w:rPr>
          <w:rFonts w:ascii="Times New Roman" w:hAnsi="Times New Roman"/>
        </w:rPr>
        <w:t>ПОЛОЖЕННЯ</w:t>
      </w:r>
    </w:p>
    <w:p w14:paraId="707F2845" w14:textId="17DBE57A" w:rsidR="00681302" w:rsidRPr="002152D0" w:rsidRDefault="00681302" w:rsidP="00F5556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Положення про рейтингування науково-педагогічних працівників КПІ </w:t>
      </w:r>
      <w:r w:rsidR="009458D5" w:rsidRPr="002152D0">
        <w:rPr>
          <w:rFonts w:ascii="Times New Roman" w:hAnsi="Times New Roman"/>
        </w:rPr>
        <w:t>ім. </w:t>
      </w:r>
      <w:r w:rsidRPr="002152D0">
        <w:rPr>
          <w:rFonts w:ascii="Times New Roman" w:hAnsi="Times New Roman"/>
        </w:rPr>
        <w:t xml:space="preserve">Ігоря Сікорського (далі – Положення) </w:t>
      </w:r>
      <w:r w:rsidR="009458D5" w:rsidRPr="002152D0">
        <w:rPr>
          <w:rFonts w:ascii="Times New Roman" w:hAnsi="Times New Roman"/>
        </w:rPr>
        <w:t xml:space="preserve">визначає організацію проведення, методику розрахунку, оприлюднення та використання рейтингів науково-педагогічних працівників </w:t>
      </w:r>
      <w:r w:rsidR="00BF5B6D" w:rsidRPr="002152D0">
        <w:rPr>
          <w:rFonts w:ascii="Times New Roman" w:hAnsi="Times New Roman"/>
        </w:rPr>
        <w:t xml:space="preserve">в </w:t>
      </w:r>
      <w:r w:rsidR="009458D5" w:rsidRPr="002152D0">
        <w:rPr>
          <w:rFonts w:ascii="Times New Roman" w:hAnsi="Times New Roman"/>
        </w:rPr>
        <w:t>КПІ ім. Ігоря Сікорського</w:t>
      </w:r>
      <w:r w:rsidR="008D6858" w:rsidRPr="002152D0">
        <w:rPr>
          <w:rFonts w:ascii="Times New Roman" w:hAnsi="Times New Roman"/>
        </w:rPr>
        <w:t xml:space="preserve"> (далі – Університет)</w:t>
      </w:r>
      <w:r w:rsidR="009458D5" w:rsidRPr="002152D0">
        <w:rPr>
          <w:rFonts w:ascii="Times New Roman" w:hAnsi="Times New Roman"/>
        </w:rPr>
        <w:t>.</w:t>
      </w:r>
    </w:p>
    <w:p w14:paraId="739E2579" w14:textId="26F40CFD" w:rsidR="00681302" w:rsidRPr="002152D0" w:rsidRDefault="00681302" w:rsidP="00F5556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Положення розроблено на підставі</w:t>
      </w:r>
      <w:r w:rsidR="00BF5B6D" w:rsidRPr="002152D0">
        <w:rPr>
          <w:rFonts w:ascii="Times New Roman" w:hAnsi="Times New Roman"/>
        </w:rPr>
        <w:t>:</w:t>
      </w:r>
      <w:r w:rsidRPr="002152D0">
        <w:rPr>
          <w:rFonts w:ascii="Times New Roman" w:hAnsi="Times New Roman"/>
        </w:rPr>
        <w:t xml:space="preserve"> </w:t>
      </w:r>
      <w:r w:rsidR="00BF5B6D" w:rsidRPr="002152D0">
        <w:rPr>
          <w:rFonts w:ascii="Times New Roman" w:hAnsi="Times New Roman"/>
        </w:rPr>
        <w:t xml:space="preserve">частини другої статті 16 Закону України «Про вищу освіту»; </w:t>
      </w:r>
      <w:r w:rsidRPr="002152D0">
        <w:rPr>
          <w:rFonts w:ascii="Times New Roman" w:hAnsi="Times New Roman"/>
        </w:rPr>
        <w:t>Стандартів і рекомендацій щодо забезпечення якості в Європейському просторі вищої освіти</w:t>
      </w:r>
      <w:r w:rsidR="00BF5B6D" w:rsidRPr="002152D0">
        <w:rPr>
          <w:rFonts w:ascii="Times New Roman" w:hAnsi="Times New Roman"/>
        </w:rPr>
        <w:t>;</w:t>
      </w:r>
      <w:r w:rsidR="009458D5" w:rsidRPr="002152D0">
        <w:rPr>
          <w:rFonts w:ascii="Times New Roman" w:hAnsi="Times New Roman"/>
        </w:rPr>
        <w:t xml:space="preserve"> Положення про організацію освітнього процесу, Положення про систему внутрішнього забезпечення якості вищої освіти</w:t>
      </w:r>
      <w:r w:rsidR="008D6858" w:rsidRPr="002152D0">
        <w:rPr>
          <w:rFonts w:ascii="Times New Roman" w:hAnsi="Times New Roman"/>
        </w:rPr>
        <w:t xml:space="preserve"> і </w:t>
      </w:r>
      <w:r w:rsidR="009458D5" w:rsidRPr="002152D0">
        <w:rPr>
          <w:rFonts w:ascii="Times New Roman" w:hAnsi="Times New Roman"/>
        </w:rPr>
        <w:t xml:space="preserve">Статуту </w:t>
      </w:r>
      <w:r w:rsidRPr="002152D0">
        <w:rPr>
          <w:rFonts w:ascii="Times New Roman" w:hAnsi="Times New Roman"/>
        </w:rPr>
        <w:t>КПІ ім. Ігоря Сікорського.</w:t>
      </w:r>
    </w:p>
    <w:p w14:paraId="235DC365" w14:textId="6A5321EE" w:rsidR="00D246F8" w:rsidRPr="002152D0" w:rsidRDefault="00D246F8" w:rsidP="00F5556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Рейтинговому оцінюванню </w:t>
      </w:r>
      <w:r w:rsidR="00702AC7" w:rsidRPr="002152D0">
        <w:rPr>
          <w:rFonts w:ascii="Times New Roman" w:hAnsi="Times New Roman"/>
        </w:rPr>
        <w:t xml:space="preserve">обов’язково </w:t>
      </w:r>
      <w:r w:rsidRPr="002152D0">
        <w:rPr>
          <w:rFonts w:ascii="Times New Roman" w:hAnsi="Times New Roman"/>
        </w:rPr>
        <w:t>підлягають науково-педагогічні працівники – завідувачі кафедр, професори, доценти, старші викладачі, викладачі, асистенти (далі –НПП).</w:t>
      </w:r>
    </w:p>
    <w:p w14:paraId="6451C251" w14:textId="30DAC685" w:rsidR="00D246F8" w:rsidRPr="002152D0" w:rsidRDefault="00681302" w:rsidP="00F5556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Рейтинг</w:t>
      </w:r>
      <w:r w:rsidR="008D6858" w:rsidRPr="002152D0">
        <w:rPr>
          <w:rFonts w:ascii="Times New Roman" w:hAnsi="Times New Roman"/>
        </w:rPr>
        <w:t xml:space="preserve">ування </w:t>
      </w:r>
      <w:r w:rsidR="00D246F8" w:rsidRPr="002152D0">
        <w:rPr>
          <w:rFonts w:ascii="Times New Roman" w:hAnsi="Times New Roman"/>
        </w:rPr>
        <w:t>НПП</w:t>
      </w:r>
      <w:r w:rsidRPr="002152D0">
        <w:rPr>
          <w:rFonts w:ascii="Times New Roman" w:hAnsi="Times New Roman"/>
        </w:rPr>
        <w:t xml:space="preserve"> є складов</w:t>
      </w:r>
      <w:r w:rsidR="008D6858" w:rsidRPr="002152D0">
        <w:rPr>
          <w:rFonts w:ascii="Times New Roman" w:hAnsi="Times New Roman"/>
        </w:rPr>
        <w:t>ою</w:t>
      </w:r>
      <w:r w:rsidRPr="002152D0">
        <w:rPr>
          <w:rFonts w:ascii="Times New Roman" w:hAnsi="Times New Roman"/>
        </w:rPr>
        <w:t xml:space="preserve"> внутрішньої системи забезпечення якості освітнього процесу в </w:t>
      </w:r>
      <w:r w:rsidR="008D6858" w:rsidRPr="002152D0">
        <w:rPr>
          <w:rFonts w:ascii="Times New Roman" w:hAnsi="Times New Roman"/>
        </w:rPr>
        <w:t>У</w:t>
      </w:r>
      <w:r w:rsidRPr="002152D0">
        <w:rPr>
          <w:rFonts w:ascii="Times New Roman" w:hAnsi="Times New Roman"/>
        </w:rPr>
        <w:t>ніверситет</w:t>
      </w:r>
      <w:r w:rsidR="008D6858" w:rsidRPr="002152D0">
        <w:rPr>
          <w:rFonts w:ascii="Times New Roman" w:hAnsi="Times New Roman"/>
        </w:rPr>
        <w:t>і</w:t>
      </w:r>
      <w:r w:rsidR="00D246F8" w:rsidRPr="002152D0">
        <w:rPr>
          <w:rFonts w:ascii="Times New Roman" w:hAnsi="Times New Roman"/>
        </w:rPr>
        <w:t xml:space="preserve"> і здійснюється з метою:</w:t>
      </w:r>
    </w:p>
    <w:p w14:paraId="26BEA9E7" w14:textId="5202CB1B" w:rsidR="00D246F8" w:rsidRPr="002152D0" w:rsidRDefault="00A63268" w:rsidP="00BF5B6D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 xml:space="preserve">мотивування НПП щодо </w:t>
      </w:r>
      <w:r w:rsidR="00D246F8" w:rsidRPr="002152D0">
        <w:rPr>
          <w:rFonts w:ascii="Times New Roman" w:hAnsi="Times New Roman"/>
          <w:sz w:val="28"/>
          <w:szCs w:val="28"/>
        </w:rPr>
        <w:t xml:space="preserve">підвищення ефективності та результативності </w:t>
      </w:r>
      <w:r w:rsidRPr="002152D0">
        <w:rPr>
          <w:rFonts w:ascii="Times New Roman" w:hAnsi="Times New Roman"/>
          <w:sz w:val="28"/>
          <w:szCs w:val="28"/>
        </w:rPr>
        <w:t xml:space="preserve">їх </w:t>
      </w:r>
      <w:r w:rsidR="00D246F8" w:rsidRPr="002152D0">
        <w:rPr>
          <w:rFonts w:ascii="Times New Roman" w:hAnsi="Times New Roman"/>
          <w:sz w:val="28"/>
          <w:szCs w:val="28"/>
        </w:rPr>
        <w:t>професійної діяльності;</w:t>
      </w:r>
    </w:p>
    <w:p w14:paraId="7B88BF88" w14:textId="5B9336B9" w:rsidR="00D246F8" w:rsidRPr="002152D0" w:rsidRDefault="00D246F8" w:rsidP="00BF5B6D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 xml:space="preserve">забезпечення прозорості та об’єктивності оцінювання діяльності </w:t>
      </w:r>
      <w:r w:rsidR="00BF5B6D" w:rsidRPr="002152D0">
        <w:rPr>
          <w:rFonts w:ascii="Times New Roman" w:hAnsi="Times New Roman"/>
          <w:sz w:val="28"/>
          <w:szCs w:val="28"/>
        </w:rPr>
        <w:t xml:space="preserve">як </w:t>
      </w:r>
      <w:r w:rsidR="00201E45" w:rsidRPr="002152D0">
        <w:rPr>
          <w:rFonts w:ascii="Times New Roman" w:hAnsi="Times New Roman"/>
          <w:sz w:val="28"/>
          <w:szCs w:val="28"/>
        </w:rPr>
        <w:t>окремих</w:t>
      </w:r>
      <w:r w:rsidRPr="002152D0">
        <w:rPr>
          <w:rFonts w:ascii="Times New Roman" w:hAnsi="Times New Roman"/>
          <w:sz w:val="28"/>
          <w:szCs w:val="28"/>
        </w:rPr>
        <w:t xml:space="preserve"> НПП</w:t>
      </w:r>
      <w:r w:rsidR="00201E45" w:rsidRPr="002152D0">
        <w:rPr>
          <w:rFonts w:ascii="Times New Roman" w:hAnsi="Times New Roman"/>
          <w:sz w:val="28"/>
          <w:szCs w:val="28"/>
        </w:rPr>
        <w:t xml:space="preserve">, так і </w:t>
      </w:r>
      <w:r w:rsidRPr="002152D0">
        <w:rPr>
          <w:rFonts w:ascii="Times New Roman" w:hAnsi="Times New Roman"/>
          <w:sz w:val="28"/>
          <w:szCs w:val="28"/>
        </w:rPr>
        <w:t>структурних підрозділів</w:t>
      </w:r>
      <w:r w:rsidR="00201E45" w:rsidRPr="002152D0">
        <w:rPr>
          <w:rFonts w:ascii="Times New Roman" w:hAnsi="Times New Roman"/>
          <w:sz w:val="28"/>
          <w:szCs w:val="28"/>
        </w:rPr>
        <w:t xml:space="preserve"> </w:t>
      </w:r>
      <w:r w:rsidRPr="002152D0">
        <w:rPr>
          <w:rFonts w:ascii="Times New Roman" w:hAnsi="Times New Roman"/>
          <w:sz w:val="28"/>
          <w:szCs w:val="28"/>
        </w:rPr>
        <w:t>Університету в</w:t>
      </w:r>
      <w:r w:rsidR="00201E45" w:rsidRPr="002152D0">
        <w:rPr>
          <w:rFonts w:ascii="Times New Roman" w:hAnsi="Times New Roman"/>
          <w:sz w:val="28"/>
          <w:szCs w:val="28"/>
        </w:rPr>
        <w:t xml:space="preserve"> </w:t>
      </w:r>
      <w:r w:rsidRPr="002152D0">
        <w:rPr>
          <w:rFonts w:ascii="Times New Roman" w:hAnsi="Times New Roman"/>
          <w:sz w:val="28"/>
          <w:szCs w:val="28"/>
        </w:rPr>
        <w:t>цілому;</w:t>
      </w:r>
    </w:p>
    <w:p w14:paraId="4828C296" w14:textId="76C0A75D" w:rsidR="00D246F8" w:rsidRPr="002152D0" w:rsidRDefault="00D246F8" w:rsidP="00BF5B6D">
      <w:pPr>
        <w:widowControl w:val="0"/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>забезпечення здорової конкуренції</w:t>
      </w:r>
      <w:r w:rsidR="00201E45" w:rsidRPr="002152D0">
        <w:rPr>
          <w:rFonts w:ascii="Times New Roman" w:hAnsi="Times New Roman"/>
          <w:sz w:val="28"/>
          <w:szCs w:val="28"/>
        </w:rPr>
        <w:t xml:space="preserve"> </w:t>
      </w:r>
      <w:r w:rsidR="00BF5B6D" w:rsidRPr="002152D0">
        <w:rPr>
          <w:rFonts w:ascii="Times New Roman" w:hAnsi="Times New Roman"/>
          <w:sz w:val="28"/>
          <w:szCs w:val="28"/>
        </w:rPr>
        <w:t>між</w:t>
      </w:r>
      <w:r w:rsidR="00201E45" w:rsidRPr="002152D0">
        <w:rPr>
          <w:rFonts w:ascii="Times New Roman" w:hAnsi="Times New Roman"/>
          <w:sz w:val="28"/>
          <w:szCs w:val="28"/>
        </w:rPr>
        <w:t xml:space="preserve"> НПП</w:t>
      </w:r>
      <w:r w:rsidR="006D0848" w:rsidRPr="002152D0">
        <w:rPr>
          <w:rFonts w:ascii="Times New Roman" w:hAnsi="Times New Roman"/>
          <w:sz w:val="28"/>
          <w:szCs w:val="28"/>
        </w:rPr>
        <w:t xml:space="preserve"> та стимулювання їх професійної діяльності</w:t>
      </w:r>
      <w:r w:rsidRPr="002152D0">
        <w:rPr>
          <w:rFonts w:ascii="Times New Roman" w:hAnsi="Times New Roman"/>
          <w:sz w:val="28"/>
          <w:szCs w:val="28"/>
        </w:rPr>
        <w:t>;</w:t>
      </w:r>
    </w:p>
    <w:p w14:paraId="5EBDC9D5" w14:textId="55010FA2" w:rsidR="00D246F8" w:rsidRPr="002152D0" w:rsidRDefault="00D246F8" w:rsidP="00BF5B6D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 xml:space="preserve">забезпечення трансформації Університету до дослідницького </w:t>
      </w:r>
      <w:r w:rsidR="00201E45" w:rsidRPr="002152D0">
        <w:rPr>
          <w:rFonts w:ascii="Times New Roman" w:hAnsi="Times New Roman"/>
          <w:sz w:val="28"/>
          <w:szCs w:val="28"/>
        </w:rPr>
        <w:t>закладу вищої освіти</w:t>
      </w:r>
      <w:r w:rsidRPr="002152D0">
        <w:rPr>
          <w:rFonts w:ascii="Times New Roman" w:hAnsi="Times New Roman"/>
          <w:sz w:val="28"/>
          <w:szCs w:val="28"/>
        </w:rPr>
        <w:t xml:space="preserve"> світового рівня.</w:t>
      </w:r>
    </w:p>
    <w:p w14:paraId="3DEBDCAF" w14:textId="77777777" w:rsidR="00E62EBA" w:rsidRPr="002152D0" w:rsidRDefault="00E62EBA" w:rsidP="00E62EBA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Основними принципами системи визначення рейтингу НПП є:</w:t>
      </w:r>
    </w:p>
    <w:p w14:paraId="06850892" w14:textId="4341028A" w:rsidR="006D73CF" w:rsidRPr="002152D0" w:rsidRDefault="006D73CF" w:rsidP="00E62EBA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>повнота інформації про результати діяльності НПП, що забезпечує формування статистичної та звітної документації відповідних підрозділів;</w:t>
      </w:r>
    </w:p>
    <w:p w14:paraId="1C7DFD48" w14:textId="550A4850" w:rsidR="00E62EBA" w:rsidRPr="002152D0" w:rsidRDefault="00E62EBA" w:rsidP="00E62EBA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>формалізованість методики, що дозволяє кількісно оцінювати роботу НПП за основними напрямами діяльності та створювати інформаційну базу даних Університету для зберігання й оброблення даних рейтингу;</w:t>
      </w:r>
    </w:p>
    <w:p w14:paraId="286A6AE8" w14:textId="77777777" w:rsidR="00E62EBA" w:rsidRPr="002152D0" w:rsidRDefault="00E62EBA" w:rsidP="00E62EBA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>оптимізація кількості показників, що об'єктивно характеризують діяльність кожного учасника рейтингу;</w:t>
      </w:r>
    </w:p>
    <w:p w14:paraId="1593FF28" w14:textId="77777777" w:rsidR="00E62EBA" w:rsidRPr="002152D0" w:rsidRDefault="00E62EBA" w:rsidP="00E62EBA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>можливість доповнення і зміни системи показників рейтингу й вагових коефіцієнтів значущості певних видів діяльності та їх результативності;</w:t>
      </w:r>
    </w:p>
    <w:p w14:paraId="69B04FD6" w14:textId="77777777" w:rsidR="00E62EBA" w:rsidRPr="002152D0" w:rsidRDefault="00E62EBA" w:rsidP="00E62EBA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>наявність системи стимулювання відповідно до значення індивідуального рейтингу НПП;</w:t>
      </w:r>
    </w:p>
    <w:p w14:paraId="2BF3A853" w14:textId="612F273C" w:rsidR="00E62EBA" w:rsidRPr="002152D0" w:rsidRDefault="00E62EBA" w:rsidP="00210D96">
      <w:pPr>
        <w:numPr>
          <w:ilvl w:val="0"/>
          <w:numId w:val="35"/>
        </w:numPr>
        <w:tabs>
          <w:tab w:val="left" w:pos="851"/>
        </w:tabs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>удосконалення модуля «Рейтинг НПП»</w:t>
      </w:r>
      <w:r w:rsidR="00325017" w:rsidRPr="002152D0">
        <w:rPr>
          <w:rFonts w:ascii="Times New Roman" w:hAnsi="Times New Roman"/>
          <w:sz w:val="28"/>
          <w:szCs w:val="28"/>
        </w:rPr>
        <w:t xml:space="preserve"> персонального кабінету НПП АІС «Електронний кампус»</w:t>
      </w:r>
      <w:r w:rsidRPr="002152D0">
        <w:rPr>
          <w:rFonts w:ascii="Times New Roman" w:hAnsi="Times New Roman"/>
          <w:sz w:val="28"/>
          <w:szCs w:val="28"/>
        </w:rPr>
        <w:t>, що дозволяє в діалоговому режимі вводити дані щодо результатів своєї діяльності за навчальний рік та отримати відповідні статистичні дані рейтингів.</w:t>
      </w:r>
    </w:p>
    <w:p w14:paraId="3896D0B8" w14:textId="479130E6" w:rsidR="00E62EBA" w:rsidRPr="002152D0" w:rsidRDefault="008D6858" w:rsidP="00F5556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Рейтингування </w:t>
      </w:r>
      <w:r w:rsidR="00D246F8" w:rsidRPr="002152D0">
        <w:rPr>
          <w:rFonts w:ascii="Times New Roman" w:hAnsi="Times New Roman"/>
        </w:rPr>
        <w:t>НПП</w:t>
      </w:r>
      <w:r w:rsidRPr="002152D0">
        <w:rPr>
          <w:rFonts w:ascii="Times New Roman" w:hAnsi="Times New Roman"/>
        </w:rPr>
        <w:t xml:space="preserve"> проводиться</w:t>
      </w:r>
      <w:r w:rsidR="00856A4A" w:rsidRPr="002152D0">
        <w:rPr>
          <w:rFonts w:ascii="Times New Roman" w:hAnsi="Times New Roman"/>
        </w:rPr>
        <w:t xml:space="preserve"> </w:t>
      </w:r>
      <w:r w:rsidRPr="002152D0">
        <w:rPr>
          <w:rFonts w:ascii="Times New Roman" w:hAnsi="Times New Roman"/>
        </w:rPr>
        <w:t xml:space="preserve">за результатами </w:t>
      </w:r>
      <w:r w:rsidR="00856A4A" w:rsidRPr="002152D0">
        <w:rPr>
          <w:rFonts w:ascii="Times New Roman" w:hAnsi="Times New Roman"/>
        </w:rPr>
        <w:t xml:space="preserve">щорічного </w:t>
      </w:r>
      <w:r w:rsidR="00D246F8" w:rsidRPr="002152D0">
        <w:rPr>
          <w:rFonts w:ascii="Times New Roman" w:hAnsi="Times New Roman"/>
        </w:rPr>
        <w:t>оцінювання їх діяльності</w:t>
      </w:r>
      <w:r w:rsidR="00201E45" w:rsidRPr="002152D0">
        <w:rPr>
          <w:rFonts w:ascii="Times New Roman" w:hAnsi="Times New Roman"/>
        </w:rPr>
        <w:t xml:space="preserve"> </w:t>
      </w:r>
      <w:r w:rsidR="00AA0412" w:rsidRPr="002152D0">
        <w:rPr>
          <w:rFonts w:ascii="Times New Roman" w:hAnsi="Times New Roman"/>
        </w:rPr>
        <w:t>за бальною системою</w:t>
      </w:r>
      <w:r w:rsidR="00E62EBA" w:rsidRPr="002152D0">
        <w:rPr>
          <w:rFonts w:ascii="Times New Roman" w:hAnsi="Times New Roman"/>
        </w:rPr>
        <w:t>,</w:t>
      </w:r>
      <w:r w:rsidR="00AA0412" w:rsidRPr="002152D0">
        <w:rPr>
          <w:rFonts w:ascii="Times New Roman" w:hAnsi="Times New Roman"/>
        </w:rPr>
        <w:t xml:space="preserve"> відповідно до визначених і затверджених в </w:t>
      </w:r>
      <w:r w:rsidR="00AA0412" w:rsidRPr="002152D0">
        <w:rPr>
          <w:rFonts w:ascii="Times New Roman" w:hAnsi="Times New Roman"/>
        </w:rPr>
        <w:lastRenderedPageBreak/>
        <w:t>Університеті Норм бального оцінювання</w:t>
      </w:r>
      <w:r w:rsidR="00D2690B" w:rsidRPr="002152D0">
        <w:rPr>
          <w:rFonts w:ascii="Times New Roman" w:hAnsi="Times New Roman"/>
        </w:rPr>
        <w:t xml:space="preserve"> діяльності НПП за результатами навчального року (далі – Норми бального оцінювання)</w:t>
      </w:r>
      <w:r w:rsidR="00E62EBA" w:rsidRPr="002152D0">
        <w:rPr>
          <w:rFonts w:ascii="Times New Roman" w:hAnsi="Times New Roman"/>
        </w:rPr>
        <w:t>.</w:t>
      </w:r>
    </w:p>
    <w:p w14:paraId="54D450C8" w14:textId="359DBCB7" w:rsidR="00201E45" w:rsidRPr="002152D0" w:rsidRDefault="00E62EBA" w:rsidP="00E62EBA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Інформацію для рейтингування кожен НПП зобов’язаний доброчесно та своєчасно вносити в модулі «Рейтинг НПП» персонального кабінету </w:t>
      </w:r>
      <w:r w:rsidR="00325017" w:rsidRPr="002152D0">
        <w:rPr>
          <w:rFonts w:ascii="Times New Roman" w:hAnsi="Times New Roman"/>
        </w:rPr>
        <w:t xml:space="preserve">НПП </w:t>
      </w:r>
      <w:r w:rsidRPr="002152D0">
        <w:rPr>
          <w:rFonts w:ascii="Times New Roman" w:hAnsi="Times New Roman"/>
        </w:rPr>
        <w:t xml:space="preserve">АІС «Електронний кампус» </w:t>
      </w:r>
      <w:r w:rsidR="00201E45" w:rsidRPr="002152D0">
        <w:rPr>
          <w:rFonts w:ascii="Times New Roman" w:hAnsi="Times New Roman"/>
        </w:rPr>
        <w:t xml:space="preserve">(далі – </w:t>
      </w:r>
      <w:r w:rsidRPr="002152D0">
        <w:rPr>
          <w:rFonts w:ascii="Times New Roman" w:hAnsi="Times New Roman"/>
        </w:rPr>
        <w:t>модуль</w:t>
      </w:r>
      <w:r w:rsidR="00201E45" w:rsidRPr="002152D0">
        <w:rPr>
          <w:rFonts w:ascii="Times New Roman" w:hAnsi="Times New Roman"/>
        </w:rPr>
        <w:t xml:space="preserve"> «Рейтинг НПП»).</w:t>
      </w:r>
      <w:r w:rsidRPr="002152D0">
        <w:rPr>
          <w:rFonts w:ascii="Times New Roman" w:hAnsi="Times New Roman"/>
        </w:rPr>
        <w:t xml:space="preserve"> За достовірність внесеної інформації НПП несе персональну відповідальність.</w:t>
      </w:r>
    </w:p>
    <w:p w14:paraId="1C130C1C" w14:textId="19F32FC9" w:rsidR="00681302" w:rsidRPr="002152D0" w:rsidRDefault="00681302" w:rsidP="00F5556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Технічний супровід </w:t>
      </w:r>
      <w:r w:rsidR="00E62EBA" w:rsidRPr="002152D0">
        <w:rPr>
          <w:rFonts w:ascii="Times New Roman" w:hAnsi="Times New Roman"/>
        </w:rPr>
        <w:t>модуля</w:t>
      </w:r>
      <w:r w:rsidR="005317B7" w:rsidRPr="002152D0">
        <w:rPr>
          <w:rFonts w:ascii="Times New Roman" w:hAnsi="Times New Roman"/>
        </w:rPr>
        <w:t xml:space="preserve"> «Рейтинг НПП»</w:t>
      </w:r>
      <w:r w:rsidRPr="002152D0">
        <w:rPr>
          <w:rFonts w:ascii="Times New Roman" w:hAnsi="Times New Roman"/>
        </w:rPr>
        <w:t xml:space="preserve"> забезпечує Конструкторське бюро інформаційних систем </w:t>
      </w:r>
      <w:r w:rsidR="005317B7" w:rsidRPr="002152D0">
        <w:rPr>
          <w:rFonts w:ascii="Times New Roman" w:hAnsi="Times New Roman"/>
        </w:rPr>
        <w:t xml:space="preserve">Університету </w:t>
      </w:r>
      <w:r w:rsidRPr="002152D0">
        <w:rPr>
          <w:rFonts w:ascii="Times New Roman" w:hAnsi="Times New Roman"/>
        </w:rPr>
        <w:t>(</w:t>
      </w:r>
      <w:r w:rsidR="005317B7" w:rsidRPr="002152D0">
        <w:rPr>
          <w:rFonts w:ascii="Times New Roman" w:hAnsi="Times New Roman"/>
        </w:rPr>
        <w:t xml:space="preserve">далі – </w:t>
      </w:r>
      <w:r w:rsidRPr="002152D0">
        <w:rPr>
          <w:rFonts w:ascii="Times New Roman" w:hAnsi="Times New Roman"/>
        </w:rPr>
        <w:t>КБ ІС)</w:t>
      </w:r>
      <w:r w:rsidR="00E3706C" w:rsidRPr="002152D0">
        <w:rPr>
          <w:rFonts w:ascii="Times New Roman" w:hAnsi="Times New Roman"/>
        </w:rPr>
        <w:t xml:space="preserve"> на основі </w:t>
      </w:r>
      <w:r w:rsidR="008B11D3" w:rsidRPr="002152D0">
        <w:rPr>
          <w:rFonts w:ascii="Times New Roman" w:hAnsi="Times New Roman"/>
        </w:rPr>
        <w:t>затвердженого</w:t>
      </w:r>
      <w:r w:rsidR="00E3706C" w:rsidRPr="002152D0">
        <w:rPr>
          <w:rFonts w:ascii="Times New Roman" w:hAnsi="Times New Roman"/>
        </w:rPr>
        <w:t xml:space="preserve"> технічного завдання</w:t>
      </w:r>
      <w:r w:rsidRPr="002152D0">
        <w:rPr>
          <w:rFonts w:ascii="Times New Roman" w:hAnsi="Times New Roman"/>
        </w:rPr>
        <w:t>.</w:t>
      </w:r>
    </w:p>
    <w:p w14:paraId="217CFDB3" w14:textId="17FC0D44" w:rsidR="00F25577" w:rsidRPr="002152D0" w:rsidRDefault="00F25577" w:rsidP="00F5556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Загальне адміністрування процесу рейтингування та загальний аналіз результатів здійснює Департамент якості освітнього процесу.</w:t>
      </w:r>
    </w:p>
    <w:p w14:paraId="17795BD3" w14:textId="2D41FEF9" w:rsidR="0044766F" w:rsidRPr="002152D0" w:rsidRDefault="00287F4B" w:rsidP="0044766F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Завідувачі кафедр організовують процес заповнення</w:t>
      </w:r>
      <w:r w:rsidR="00E62EBA" w:rsidRPr="002152D0">
        <w:rPr>
          <w:rFonts w:ascii="Times New Roman" w:hAnsi="Times New Roman"/>
        </w:rPr>
        <w:t xml:space="preserve"> НПП інформації в модулі </w:t>
      </w:r>
      <w:r w:rsidRPr="002152D0">
        <w:rPr>
          <w:rFonts w:ascii="Times New Roman" w:hAnsi="Times New Roman"/>
        </w:rPr>
        <w:t>«Рейтинг НПП»</w:t>
      </w:r>
      <w:r w:rsidR="003E6030" w:rsidRPr="002152D0">
        <w:rPr>
          <w:rFonts w:ascii="Times New Roman" w:hAnsi="Times New Roman"/>
        </w:rPr>
        <w:t xml:space="preserve"> та </w:t>
      </w:r>
      <w:r w:rsidR="00B842CB" w:rsidRPr="002152D0">
        <w:rPr>
          <w:rFonts w:ascii="Times New Roman" w:hAnsi="Times New Roman"/>
        </w:rPr>
        <w:t xml:space="preserve">несуть персональну відповідальність </w:t>
      </w:r>
      <w:r w:rsidR="00E03E57" w:rsidRPr="002152D0">
        <w:rPr>
          <w:rFonts w:ascii="Times New Roman" w:hAnsi="Times New Roman"/>
        </w:rPr>
        <w:t xml:space="preserve">за рейтингування НПП кафедри </w:t>
      </w:r>
      <w:r w:rsidR="00B842CB" w:rsidRPr="002152D0">
        <w:rPr>
          <w:rFonts w:ascii="Times New Roman" w:hAnsi="Times New Roman"/>
        </w:rPr>
        <w:t>як посадові особи</w:t>
      </w:r>
      <w:r w:rsidRPr="002152D0">
        <w:rPr>
          <w:rFonts w:ascii="Times New Roman" w:hAnsi="Times New Roman"/>
        </w:rPr>
        <w:t xml:space="preserve">. </w:t>
      </w:r>
    </w:p>
    <w:p w14:paraId="494F1ECD" w14:textId="7E3ED467" w:rsidR="00287F4B" w:rsidRPr="002152D0" w:rsidRDefault="00287F4B" w:rsidP="00287F4B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Результати рейтингу</w:t>
      </w:r>
      <w:r w:rsidR="00E62EBA" w:rsidRPr="002152D0">
        <w:rPr>
          <w:rFonts w:ascii="Times New Roman" w:hAnsi="Times New Roman"/>
        </w:rPr>
        <w:t>вання</w:t>
      </w:r>
      <w:r w:rsidRPr="002152D0">
        <w:rPr>
          <w:rFonts w:ascii="Times New Roman" w:hAnsi="Times New Roman"/>
        </w:rPr>
        <w:t xml:space="preserve"> є інформаційною базою для прийняття управлінських рішень, як важливий інструмент системи менеджменту </w:t>
      </w:r>
      <w:r w:rsidR="00AA0412" w:rsidRPr="002152D0">
        <w:rPr>
          <w:rFonts w:ascii="Times New Roman" w:hAnsi="Times New Roman"/>
        </w:rPr>
        <w:t xml:space="preserve">в </w:t>
      </w:r>
      <w:r w:rsidRPr="002152D0">
        <w:rPr>
          <w:rFonts w:ascii="Times New Roman" w:hAnsi="Times New Roman"/>
        </w:rPr>
        <w:t>Університет</w:t>
      </w:r>
      <w:r w:rsidR="00AA0412" w:rsidRPr="002152D0">
        <w:rPr>
          <w:rFonts w:ascii="Times New Roman" w:hAnsi="Times New Roman"/>
        </w:rPr>
        <w:t>і</w:t>
      </w:r>
      <w:r w:rsidRPr="002152D0">
        <w:rPr>
          <w:rFonts w:ascii="Times New Roman" w:hAnsi="Times New Roman"/>
        </w:rPr>
        <w:t>.</w:t>
      </w:r>
    </w:p>
    <w:p w14:paraId="4BE9C248" w14:textId="64B9B0F3" w:rsidR="005317B7" w:rsidRPr="002152D0" w:rsidRDefault="005317B7" w:rsidP="00F5556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За підсумками рейтингуван</w:t>
      </w:r>
      <w:r w:rsidR="00AA0412" w:rsidRPr="002152D0">
        <w:rPr>
          <w:rFonts w:ascii="Times New Roman" w:hAnsi="Times New Roman"/>
        </w:rPr>
        <w:t>н</w:t>
      </w:r>
      <w:r w:rsidRPr="002152D0">
        <w:rPr>
          <w:rFonts w:ascii="Times New Roman" w:hAnsi="Times New Roman"/>
        </w:rPr>
        <w:t xml:space="preserve">я НПП </w:t>
      </w:r>
      <w:r w:rsidR="0041234B" w:rsidRPr="002152D0">
        <w:rPr>
          <w:rFonts w:ascii="Times New Roman" w:hAnsi="Times New Roman"/>
        </w:rPr>
        <w:t xml:space="preserve">може </w:t>
      </w:r>
      <w:r w:rsidR="0083170C" w:rsidRPr="002152D0">
        <w:rPr>
          <w:rFonts w:ascii="Times New Roman" w:hAnsi="Times New Roman"/>
        </w:rPr>
        <w:t>застосову</w:t>
      </w:r>
      <w:r w:rsidR="0041234B" w:rsidRPr="002152D0">
        <w:rPr>
          <w:rFonts w:ascii="Times New Roman" w:hAnsi="Times New Roman"/>
        </w:rPr>
        <w:t>ватися</w:t>
      </w:r>
      <w:r w:rsidR="0083170C" w:rsidRPr="002152D0">
        <w:rPr>
          <w:rFonts w:ascii="Times New Roman" w:hAnsi="Times New Roman"/>
        </w:rPr>
        <w:t xml:space="preserve"> моральне та/або матеріальне заохочення</w:t>
      </w:r>
      <w:r w:rsidRPr="002152D0">
        <w:rPr>
          <w:rFonts w:ascii="Times New Roman" w:hAnsi="Times New Roman"/>
        </w:rPr>
        <w:t>.</w:t>
      </w:r>
    </w:p>
    <w:p w14:paraId="7F96218E" w14:textId="5285CA91" w:rsidR="00681302" w:rsidRPr="002152D0" w:rsidRDefault="00D246F8" w:rsidP="00021269">
      <w:pPr>
        <w:pStyle w:val="10"/>
        <w:numPr>
          <w:ilvl w:val="0"/>
          <w:numId w:val="14"/>
        </w:numPr>
        <w:rPr>
          <w:rFonts w:ascii="Times New Roman" w:hAnsi="Times New Roman"/>
        </w:rPr>
      </w:pPr>
      <w:r w:rsidRPr="002152D0">
        <w:rPr>
          <w:rFonts w:ascii="Times New Roman" w:hAnsi="Times New Roman"/>
        </w:rPr>
        <w:t>НОРМИ БАЛЬНОГО ОЦІНЮВАННЯ ТА МЕТОДОЛОГІЯ РЕЙТИНГУВАННЯ</w:t>
      </w:r>
    </w:p>
    <w:p w14:paraId="3D92355A" w14:textId="2E3DDF20" w:rsidR="00681302" w:rsidRPr="002152D0" w:rsidRDefault="00681302" w:rsidP="006F3293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В основі методології </w:t>
      </w:r>
      <w:r w:rsidR="006F3293" w:rsidRPr="002152D0">
        <w:rPr>
          <w:rFonts w:ascii="Times New Roman" w:hAnsi="Times New Roman"/>
        </w:rPr>
        <w:t xml:space="preserve">рейтингування покладено </w:t>
      </w:r>
      <w:r w:rsidR="0035224E" w:rsidRPr="002152D0">
        <w:rPr>
          <w:rFonts w:ascii="Times New Roman" w:hAnsi="Times New Roman"/>
        </w:rPr>
        <w:t xml:space="preserve">щорічне </w:t>
      </w:r>
      <w:r w:rsidR="006F3293" w:rsidRPr="002152D0">
        <w:rPr>
          <w:rFonts w:ascii="Times New Roman" w:hAnsi="Times New Roman"/>
        </w:rPr>
        <w:t xml:space="preserve">оцінювання діяльності </w:t>
      </w:r>
      <w:r w:rsidR="0035224E" w:rsidRPr="002152D0">
        <w:rPr>
          <w:rFonts w:ascii="Times New Roman" w:hAnsi="Times New Roman"/>
        </w:rPr>
        <w:t>НПП щодо</w:t>
      </w:r>
      <w:r w:rsidRPr="002152D0">
        <w:rPr>
          <w:rFonts w:ascii="Times New Roman" w:hAnsi="Times New Roman"/>
        </w:rPr>
        <w:t xml:space="preserve"> підготовки </w:t>
      </w:r>
      <w:r w:rsidR="006F3293" w:rsidRPr="002152D0">
        <w:rPr>
          <w:rFonts w:ascii="Times New Roman" w:hAnsi="Times New Roman"/>
        </w:rPr>
        <w:t>здобувачів вищої освіти</w:t>
      </w:r>
      <w:r w:rsidRPr="002152D0">
        <w:rPr>
          <w:rFonts w:ascii="Times New Roman" w:hAnsi="Times New Roman"/>
        </w:rPr>
        <w:t xml:space="preserve">, проведення наукових досліджень </w:t>
      </w:r>
      <w:r w:rsidR="0035224E" w:rsidRPr="002152D0">
        <w:rPr>
          <w:rFonts w:ascii="Times New Roman" w:hAnsi="Times New Roman"/>
        </w:rPr>
        <w:t>та його</w:t>
      </w:r>
      <w:r w:rsidRPr="002152D0">
        <w:rPr>
          <w:rFonts w:ascii="Times New Roman" w:hAnsi="Times New Roman"/>
        </w:rPr>
        <w:t xml:space="preserve"> вклад у розвиток </w:t>
      </w:r>
      <w:r w:rsidR="00F5556E" w:rsidRPr="002152D0">
        <w:rPr>
          <w:rFonts w:ascii="Times New Roman" w:hAnsi="Times New Roman"/>
        </w:rPr>
        <w:t>У</w:t>
      </w:r>
      <w:r w:rsidRPr="002152D0">
        <w:rPr>
          <w:rFonts w:ascii="Times New Roman" w:hAnsi="Times New Roman"/>
        </w:rPr>
        <w:t>ніверситету</w:t>
      </w:r>
      <w:r w:rsidR="0035224E" w:rsidRPr="002152D0">
        <w:rPr>
          <w:rFonts w:ascii="Times New Roman" w:hAnsi="Times New Roman"/>
        </w:rPr>
        <w:t>, тобто оцінювання: навчально-методичної, науково-інноваційної та організаційно-виховної роботи НПП</w:t>
      </w:r>
      <w:r w:rsidRPr="002152D0">
        <w:rPr>
          <w:rFonts w:ascii="Times New Roman" w:hAnsi="Times New Roman"/>
        </w:rPr>
        <w:t>.</w:t>
      </w:r>
    </w:p>
    <w:p w14:paraId="64BA9C09" w14:textId="29FCE05A" w:rsidR="0035224E" w:rsidRPr="002152D0" w:rsidRDefault="0035224E" w:rsidP="0035224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Рейтинг НПП визначається, як сума відповідних балів за виконання певної роботи та</w:t>
      </w:r>
      <w:r w:rsidR="00943E9B" w:rsidRPr="002152D0">
        <w:rPr>
          <w:rFonts w:ascii="Times New Roman" w:hAnsi="Times New Roman"/>
        </w:rPr>
        <w:t>/або</w:t>
      </w:r>
      <w:r w:rsidRPr="002152D0">
        <w:rPr>
          <w:rFonts w:ascii="Times New Roman" w:hAnsi="Times New Roman"/>
        </w:rPr>
        <w:t xml:space="preserve"> досягнення за відповідними напрямами: </w:t>
      </w:r>
    </w:p>
    <w:p w14:paraId="6600EDF1" w14:textId="6C5E5620" w:rsidR="0035224E" w:rsidRPr="002152D0" w:rsidRDefault="00013A34" w:rsidP="0035224E">
      <w:pPr>
        <w:pStyle w:val="33"/>
        <w:spacing w:line="348" w:lineRule="auto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position w:val="-12"/>
          <w:sz w:val="28"/>
          <w:szCs w:val="28"/>
        </w:rPr>
        <w:object w:dxaOrig="2160" w:dyaOrig="380" w14:anchorId="0C8D3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8pt" o:ole="">
            <v:imagedata r:id="rId9" o:title=""/>
          </v:shape>
          <o:OLEObject Type="Embed" ProgID="Equation.DSMT4" ShapeID="_x0000_i1025" DrawAspect="Content" ObjectID="_1764486174" r:id="rId10"/>
        </w:object>
      </w:r>
    </w:p>
    <w:p w14:paraId="26B31986" w14:textId="36A267F0" w:rsidR="00943E9B" w:rsidRPr="002152D0" w:rsidRDefault="0035224E" w:rsidP="00E3706C">
      <w:pPr>
        <w:pStyle w:val="33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 xml:space="preserve">де </w:t>
      </w:r>
      <w:r w:rsidR="00013A34" w:rsidRPr="002152D0">
        <w:rPr>
          <w:rFonts w:ascii="Times New Roman" w:hAnsi="Times New Roman"/>
          <w:position w:val="-32"/>
          <w:sz w:val="28"/>
          <w:szCs w:val="28"/>
        </w:rPr>
        <w:object w:dxaOrig="1200" w:dyaOrig="620" w14:anchorId="47328854">
          <v:shape id="_x0000_i1026" type="#_x0000_t75" style="width:54pt;height:29.25pt" o:ole="">
            <v:imagedata r:id="rId11" o:title=""/>
          </v:shape>
          <o:OLEObject Type="Embed" ProgID="Equation.DSMT4" ShapeID="_x0000_i1026" DrawAspect="Content" ObjectID="_1764486175" r:id="rId12"/>
        </w:object>
      </w:r>
      <w:r w:rsidRPr="002152D0">
        <w:rPr>
          <w:rFonts w:ascii="Times New Roman" w:hAnsi="Times New Roman"/>
          <w:sz w:val="28"/>
          <w:szCs w:val="28"/>
        </w:rPr>
        <w:t xml:space="preserve">; </w:t>
      </w:r>
      <w:r w:rsidR="00013A34" w:rsidRPr="002152D0">
        <w:rPr>
          <w:rFonts w:ascii="Times New Roman" w:hAnsi="Times New Roman"/>
          <w:position w:val="-34"/>
          <w:sz w:val="28"/>
          <w:szCs w:val="28"/>
        </w:rPr>
        <w:object w:dxaOrig="1140" w:dyaOrig="639" w14:anchorId="5BD8A434">
          <v:shape id="_x0000_i1027" type="#_x0000_t75" style="width:51pt;height:30pt" o:ole="">
            <v:imagedata r:id="rId13" o:title=""/>
          </v:shape>
          <o:OLEObject Type="Embed" ProgID="Equation.DSMT4" ShapeID="_x0000_i1027" DrawAspect="Content" ObjectID="_1764486176" r:id="rId14"/>
        </w:object>
      </w:r>
      <w:r w:rsidRPr="002152D0">
        <w:rPr>
          <w:rFonts w:ascii="Times New Roman" w:hAnsi="Times New Roman"/>
          <w:sz w:val="28"/>
          <w:szCs w:val="28"/>
        </w:rPr>
        <w:t xml:space="preserve">; </w:t>
      </w:r>
      <w:r w:rsidR="00013A34" w:rsidRPr="002152D0">
        <w:rPr>
          <w:rFonts w:ascii="Times New Roman" w:hAnsi="Times New Roman"/>
          <w:position w:val="-32"/>
          <w:sz w:val="28"/>
          <w:szCs w:val="28"/>
        </w:rPr>
        <w:object w:dxaOrig="1219" w:dyaOrig="620" w14:anchorId="00034667">
          <v:shape id="_x0000_i1028" type="#_x0000_t75" style="width:54.75pt;height:29.25pt" o:ole="">
            <v:imagedata r:id="rId15" o:title=""/>
          </v:shape>
          <o:OLEObject Type="Embed" ProgID="Equation.DSMT4" ShapeID="_x0000_i1028" DrawAspect="Content" ObjectID="_1764486177" r:id="rId16"/>
        </w:object>
      </w:r>
      <w:r w:rsidR="00943E9B" w:rsidRPr="002152D0">
        <w:rPr>
          <w:rFonts w:ascii="Times New Roman" w:hAnsi="Times New Roman"/>
          <w:sz w:val="28"/>
          <w:szCs w:val="28"/>
        </w:rPr>
        <w:t xml:space="preserve">; </w:t>
      </w:r>
      <w:r w:rsidR="00013A34" w:rsidRPr="002152D0">
        <w:rPr>
          <w:rFonts w:ascii="Times New Roman" w:hAnsi="Times New Roman"/>
          <w:position w:val="-12"/>
        </w:rPr>
        <w:object w:dxaOrig="200" w:dyaOrig="380" w14:anchorId="390E9B51">
          <v:shape id="_x0000_i1029" type="#_x0000_t75" style="width:9.75pt;height:18.75pt" o:ole="">
            <v:imagedata r:id="rId17" o:title=""/>
          </v:shape>
          <o:OLEObject Type="Embed" ProgID="Equation.DSMT4" ShapeID="_x0000_i1029" DrawAspect="Content" ObjectID="_1764486178" r:id="rId18"/>
        </w:object>
      </w:r>
      <w:r w:rsidR="00013A34" w:rsidRPr="002152D0">
        <w:rPr>
          <w:rFonts w:ascii="Times New Roman" w:hAnsi="Times New Roman"/>
        </w:rPr>
        <w:t xml:space="preserve">, </w:t>
      </w:r>
      <w:r w:rsidR="00013A34" w:rsidRPr="002152D0">
        <w:rPr>
          <w:rFonts w:ascii="Times New Roman" w:hAnsi="Times New Roman"/>
          <w:position w:val="-16"/>
        </w:rPr>
        <w:object w:dxaOrig="220" w:dyaOrig="420" w14:anchorId="3CF7744B">
          <v:shape id="_x0000_i1030" type="#_x0000_t75" style="width:11.25pt;height:21pt" o:ole="">
            <v:imagedata r:id="rId19" o:title=""/>
          </v:shape>
          <o:OLEObject Type="Embed" ProgID="Equation.DSMT4" ShapeID="_x0000_i1030" DrawAspect="Content" ObjectID="_1764486179" r:id="rId20"/>
        </w:object>
      </w:r>
      <w:r w:rsidR="00943E9B" w:rsidRPr="002152D0">
        <w:rPr>
          <w:rFonts w:ascii="Times New Roman" w:hAnsi="Times New Roman"/>
          <w:sz w:val="28"/>
          <w:szCs w:val="28"/>
        </w:rPr>
        <w:t xml:space="preserve"> та </w:t>
      </w:r>
      <w:r w:rsidR="00013A34" w:rsidRPr="002152D0">
        <w:rPr>
          <w:rFonts w:ascii="Times New Roman" w:hAnsi="Times New Roman"/>
          <w:position w:val="-12"/>
        </w:rPr>
        <w:object w:dxaOrig="220" w:dyaOrig="380" w14:anchorId="577AEFCD">
          <v:shape id="_x0000_i1031" type="#_x0000_t75" style="width:11.25pt;height:18.75pt" o:ole="">
            <v:imagedata r:id="rId21" o:title=""/>
          </v:shape>
          <o:OLEObject Type="Embed" ProgID="Equation.DSMT4" ShapeID="_x0000_i1031" DrawAspect="Content" ObjectID="_1764486180" r:id="rId22"/>
        </w:object>
      </w:r>
      <w:r w:rsidR="00943E9B" w:rsidRPr="002152D0">
        <w:rPr>
          <w:rFonts w:ascii="Times New Roman" w:hAnsi="Times New Roman"/>
          <w:sz w:val="28"/>
          <w:szCs w:val="28"/>
        </w:rPr>
        <w:t xml:space="preserve"> – значення балів за певними напрямами діяльності, які визначаються Нормами бального оцінювання.</w:t>
      </w:r>
    </w:p>
    <w:p w14:paraId="22020871" w14:textId="52C9C544" w:rsidR="00943E9B" w:rsidRPr="002152D0" w:rsidRDefault="00943E9B" w:rsidP="00943E9B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Середнє значення рейтингів НПП кафедри </w:t>
      </w:r>
      <w:r w:rsidR="00013A34" w:rsidRPr="002152D0">
        <w:rPr>
          <w:rFonts w:ascii="Times New Roman" w:hAnsi="Times New Roman"/>
          <w:position w:val="-12"/>
        </w:rPr>
        <w:object w:dxaOrig="499" w:dyaOrig="380" w14:anchorId="7049B576">
          <v:shape id="_x0000_i1032" type="#_x0000_t75" style="width:24.75pt;height:18.75pt" o:ole="">
            <v:imagedata r:id="rId23" o:title=""/>
          </v:shape>
          <o:OLEObject Type="Embed" ProgID="Equation.DSMT4" ShapeID="_x0000_i1032" DrawAspect="Content" ObjectID="_1764486181" r:id="rId24"/>
        </w:object>
      </w:r>
      <w:r w:rsidRPr="002152D0">
        <w:rPr>
          <w:rFonts w:ascii="Times New Roman" w:hAnsi="Times New Roman"/>
        </w:rPr>
        <w:t xml:space="preserve"> є одним з індексів комплексного моніторингу якості підготовки здобувачів вищої освіти:</w:t>
      </w:r>
    </w:p>
    <w:p w14:paraId="430AACB2" w14:textId="6B92791F" w:rsidR="00943E9B" w:rsidRPr="002152D0" w:rsidRDefault="00CE16A4" w:rsidP="00943E9B">
      <w:pPr>
        <w:spacing w:line="336" w:lineRule="auto"/>
        <w:jc w:val="center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position w:val="-32"/>
        </w:rPr>
        <w:object w:dxaOrig="1600" w:dyaOrig="780" w14:anchorId="30235A3F">
          <v:shape id="_x0000_i1033" type="#_x0000_t75" style="width:80.25pt;height:39pt" o:ole="">
            <v:imagedata r:id="rId25" o:title=""/>
          </v:shape>
          <o:OLEObject Type="Embed" ProgID="Equation.DSMT4" ShapeID="_x0000_i1033" DrawAspect="Content" ObjectID="_1764486182" r:id="rId26"/>
        </w:object>
      </w:r>
    </w:p>
    <w:p w14:paraId="0B8FF3BF" w14:textId="5B0E2CAB" w:rsidR="00943E9B" w:rsidRPr="002152D0" w:rsidRDefault="00943E9B" w:rsidP="00943E9B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 xml:space="preserve">де </w:t>
      </w:r>
      <w:r w:rsidRPr="002152D0">
        <w:rPr>
          <w:rFonts w:ascii="Times New Roman" w:hAnsi="Times New Roman"/>
          <w:i/>
          <w:sz w:val="28"/>
          <w:szCs w:val="28"/>
        </w:rPr>
        <w:t>n</w:t>
      </w:r>
      <w:r w:rsidRPr="002152D0">
        <w:rPr>
          <w:rFonts w:ascii="Times New Roman" w:hAnsi="Times New Roman"/>
          <w:sz w:val="28"/>
          <w:szCs w:val="28"/>
        </w:rPr>
        <w:t xml:space="preserve"> – кількість</w:t>
      </w:r>
      <w:r w:rsidR="003E6030" w:rsidRPr="002152D0">
        <w:rPr>
          <w:rFonts w:ascii="Times New Roman" w:hAnsi="Times New Roman"/>
          <w:sz w:val="28"/>
          <w:szCs w:val="28"/>
        </w:rPr>
        <w:t xml:space="preserve"> ставок </w:t>
      </w:r>
      <w:r w:rsidR="00325017" w:rsidRPr="002152D0">
        <w:rPr>
          <w:rFonts w:ascii="Times New Roman" w:hAnsi="Times New Roman"/>
          <w:sz w:val="28"/>
          <w:szCs w:val="28"/>
        </w:rPr>
        <w:t xml:space="preserve">НПП згідно штатного розпису </w:t>
      </w:r>
      <w:r w:rsidRPr="002152D0">
        <w:rPr>
          <w:rFonts w:ascii="Times New Roman" w:hAnsi="Times New Roman"/>
          <w:sz w:val="28"/>
          <w:szCs w:val="28"/>
        </w:rPr>
        <w:t>кафедр</w:t>
      </w:r>
      <w:r w:rsidR="00325017" w:rsidRPr="002152D0">
        <w:rPr>
          <w:rFonts w:ascii="Times New Roman" w:hAnsi="Times New Roman"/>
          <w:sz w:val="28"/>
          <w:szCs w:val="28"/>
        </w:rPr>
        <w:t>и</w:t>
      </w:r>
      <w:r w:rsidRPr="002152D0">
        <w:rPr>
          <w:rFonts w:ascii="Times New Roman" w:hAnsi="Times New Roman"/>
          <w:sz w:val="28"/>
          <w:szCs w:val="28"/>
        </w:rPr>
        <w:t>.</w:t>
      </w:r>
    </w:p>
    <w:p w14:paraId="2C869A04" w14:textId="77777777" w:rsidR="00943E9B" w:rsidRPr="002152D0" w:rsidRDefault="00943E9B" w:rsidP="00943E9B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У визначенні порівняльного рейтингу завідувачів кафедр додатково враховується середнє значення рейтингів НПП кафедри з коефіцієнтом 0,3. </w:t>
      </w:r>
    </w:p>
    <w:p w14:paraId="42CF44B3" w14:textId="74F6AA5C" w:rsidR="00943E9B" w:rsidRPr="002152D0" w:rsidRDefault="00CE16A4" w:rsidP="00943E9B">
      <w:pPr>
        <w:spacing w:line="336" w:lineRule="auto"/>
        <w:jc w:val="center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position w:val="-12"/>
        </w:rPr>
        <w:object w:dxaOrig="2120" w:dyaOrig="380" w14:anchorId="4579A7E3">
          <v:shape id="_x0000_i1034" type="#_x0000_t75" style="width:105.8pt;height:18.75pt" o:ole="">
            <v:imagedata r:id="rId27" o:title=""/>
          </v:shape>
          <o:OLEObject Type="Embed" ProgID="Equation.DSMT4" ShapeID="_x0000_i1034" DrawAspect="Content" ObjectID="_1764486183" r:id="rId28"/>
        </w:object>
      </w:r>
    </w:p>
    <w:p w14:paraId="248B582D" w14:textId="3EE2EF6E" w:rsidR="00943E9B" w:rsidRPr="002152D0" w:rsidRDefault="00943E9B" w:rsidP="00943E9B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2D0">
        <w:rPr>
          <w:rFonts w:ascii="Times New Roman" w:hAnsi="Times New Roman"/>
          <w:sz w:val="28"/>
          <w:szCs w:val="28"/>
        </w:rPr>
        <w:t xml:space="preserve">де </w:t>
      </w:r>
      <w:r w:rsidR="00CE16A4" w:rsidRPr="002152D0">
        <w:rPr>
          <w:rFonts w:ascii="Times New Roman" w:hAnsi="Times New Roman"/>
          <w:position w:val="-12"/>
        </w:rPr>
        <w:object w:dxaOrig="320" w:dyaOrig="380" w14:anchorId="5CDDAA81">
          <v:shape id="_x0000_i1035" type="#_x0000_t75" style="width:16.5pt;height:18.75pt" o:ole="">
            <v:imagedata r:id="rId29" o:title=""/>
          </v:shape>
          <o:OLEObject Type="Embed" ProgID="Equation.DSMT4" ShapeID="_x0000_i1035" DrawAspect="Content" ObjectID="_1764486184" r:id="rId30"/>
        </w:object>
      </w:r>
      <w:r w:rsidRPr="002152D0">
        <w:rPr>
          <w:rFonts w:ascii="Times New Roman" w:hAnsi="Times New Roman"/>
          <w:sz w:val="28"/>
          <w:szCs w:val="28"/>
        </w:rPr>
        <w:t xml:space="preserve"> – індивідуальний рейтинг завідувача кафедри.</w:t>
      </w:r>
    </w:p>
    <w:p w14:paraId="380FB5C0" w14:textId="611B8898" w:rsidR="00D246F8" w:rsidRPr="002152D0" w:rsidRDefault="002577D3" w:rsidP="00BC5BBF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Норми </w:t>
      </w:r>
      <w:r w:rsidR="00943E9B" w:rsidRPr="002152D0">
        <w:rPr>
          <w:rFonts w:ascii="Times New Roman" w:hAnsi="Times New Roman"/>
        </w:rPr>
        <w:t>бального оцінювання</w:t>
      </w:r>
      <w:r w:rsidRPr="002152D0">
        <w:rPr>
          <w:rFonts w:ascii="Times New Roman" w:hAnsi="Times New Roman"/>
        </w:rPr>
        <w:t xml:space="preserve"> щорічно переглядаються</w:t>
      </w:r>
      <w:r w:rsidR="008B11D3" w:rsidRPr="002152D0">
        <w:rPr>
          <w:rFonts w:ascii="Times New Roman" w:hAnsi="Times New Roman"/>
        </w:rPr>
        <w:t xml:space="preserve"> </w:t>
      </w:r>
      <w:r w:rsidR="00FC06DC" w:rsidRPr="002152D0">
        <w:rPr>
          <w:rFonts w:ascii="Times New Roman" w:hAnsi="Times New Roman"/>
        </w:rPr>
        <w:t>Робочою групою</w:t>
      </w:r>
      <w:r w:rsidR="008B11D3" w:rsidRPr="002152D0">
        <w:rPr>
          <w:rFonts w:ascii="Times New Roman" w:hAnsi="Times New Roman"/>
        </w:rPr>
        <w:t xml:space="preserve"> </w:t>
      </w:r>
      <w:r w:rsidR="00BC5BBF" w:rsidRPr="002152D0">
        <w:rPr>
          <w:rFonts w:ascii="Times New Roman" w:hAnsi="Times New Roman"/>
        </w:rPr>
        <w:t>з удосконалення рейтингової системи оцінювання науково-педагогічних працівників</w:t>
      </w:r>
      <w:r w:rsidR="00943E9B" w:rsidRPr="002152D0">
        <w:rPr>
          <w:rFonts w:ascii="Times New Roman" w:hAnsi="Times New Roman"/>
        </w:rPr>
        <w:t>,</w:t>
      </w:r>
      <w:r w:rsidR="004975CD" w:rsidRPr="002152D0">
        <w:rPr>
          <w:rFonts w:ascii="Times New Roman" w:hAnsi="Times New Roman"/>
        </w:rPr>
        <w:t xml:space="preserve"> яка створюється наказом (розпорядженням) по університету,</w:t>
      </w:r>
      <w:r w:rsidR="008B11D3" w:rsidRPr="002152D0">
        <w:rPr>
          <w:rFonts w:ascii="Times New Roman" w:hAnsi="Times New Roman"/>
        </w:rPr>
        <w:t xml:space="preserve"> результати роботи якої </w:t>
      </w:r>
      <w:r w:rsidR="00943E9B" w:rsidRPr="002152D0">
        <w:rPr>
          <w:rFonts w:ascii="Times New Roman" w:hAnsi="Times New Roman"/>
        </w:rPr>
        <w:t>обговорюються</w:t>
      </w:r>
      <w:r w:rsidRPr="002152D0">
        <w:rPr>
          <w:rFonts w:ascii="Times New Roman" w:hAnsi="Times New Roman"/>
        </w:rPr>
        <w:t xml:space="preserve"> на Методичній раді У</w:t>
      </w:r>
      <w:r w:rsidR="00856A4A" w:rsidRPr="002152D0">
        <w:rPr>
          <w:rFonts w:ascii="Times New Roman" w:hAnsi="Times New Roman"/>
        </w:rPr>
        <w:t>ніверситету</w:t>
      </w:r>
      <w:r w:rsidR="008B11D3" w:rsidRPr="002152D0">
        <w:rPr>
          <w:rFonts w:ascii="Times New Roman" w:hAnsi="Times New Roman"/>
        </w:rPr>
        <w:t>.</w:t>
      </w:r>
      <w:r w:rsidR="00856A4A" w:rsidRPr="002152D0">
        <w:rPr>
          <w:rFonts w:ascii="Times New Roman" w:hAnsi="Times New Roman"/>
        </w:rPr>
        <w:t xml:space="preserve"> </w:t>
      </w:r>
      <w:r w:rsidR="008B11D3" w:rsidRPr="002152D0">
        <w:rPr>
          <w:rFonts w:ascii="Times New Roman" w:hAnsi="Times New Roman"/>
        </w:rPr>
        <w:t xml:space="preserve">Норми бального оцінювання </w:t>
      </w:r>
      <w:r w:rsidR="003E6030" w:rsidRPr="002152D0">
        <w:rPr>
          <w:rFonts w:ascii="Times New Roman" w:hAnsi="Times New Roman"/>
        </w:rPr>
        <w:t>затверджу</w:t>
      </w:r>
      <w:r w:rsidR="008B11D3" w:rsidRPr="002152D0">
        <w:rPr>
          <w:rFonts w:ascii="Times New Roman" w:hAnsi="Times New Roman"/>
        </w:rPr>
        <w:t>ю</w:t>
      </w:r>
      <w:r w:rsidR="003E6030" w:rsidRPr="002152D0">
        <w:rPr>
          <w:rFonts w:ascii="Times New Roman" w:hAnsi="Times New Roman"/>
        </w:rPr>
        <w:t>ться</w:t>
      </w:r>
      <w:r w:rsidRPr="002152D0">
        <w:rPr>
          <w:rFonts w:ascii="Times New Roman" w:hAnsi="Times New Roman"/>
        </w:rPr>
        <w:t xml:space="preserve"> </w:t>
      </w:r>
      <w:r w:rsidR="0064064C" w:rsidRPr="002152D0">
        <w:rPr>
          <w:rFonts w:ascii="Times New Roman" w:hAnsi="Times New Roman"/>
        </w:rPr>
        <w:t>проректором з науково-педагогічної роботи</w:t>
      </w:r>
      <w:r w:rsidRPr="002152D0">
        <w:rPr>
          <w:rFonts w:ascii="Times New Roman" w:hAnsi="Times New Roman"/>
        </w:rPr>
        <w:t xml:space="preserve"> за погодженням з профільними проректорами і профспілково</w:t>
      </w:r>
      <w:r w:rsidR="00943E9B" w:rsidRPr="002152D0">
        <w:rPr>
          <w:rFonts w:ascii="Times New Roman" w:hAnsi="Times New Roman"/>
        </w:rPr>
        <w:t>ю організацією</w:t>
      </w:r>
      <w:r w:rsidRPr="002152D0">
        <w:rPr>
          <w:rFonts w:ascii="Times New Roman" w:hAnsi="Times New Roman"/>
        </w:rPr>
        <w:t xml:space="preserve"> Університету.</w:t>
      </w:r>
      <w:r w:rsidR="00856A4A" w:rsidRPr="002152D0">
        <w:rPr>
          <w:rFonts w:ascii="Times New Roman" w:hAnsi="Times New Roman"/>
        </w:rPr>
        <w:t xml:space="preserve"> </w:t>
      </w:r>
    </w:p>
    <w:p w14:paraId="788DBF5D" w14:textId="5F26F938" w:rsidR="00B32EC7" w:rsidRPr="002152D0" w:rsidRDefault="00943E9B" w:rsidP="00B32EC7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З</w:t>
      </w:r>
      <w:r w:rsidR="00B32EC7" w:rsidRPr="002152D0">
        <w:rPr>
          <w:rFonts w:ascii="Times New Roman" w:hAnsi="Times New Roman"/>
        </w:rPr>
        <w:t xml:space="preserve">міни </w:t>
      </w:r>
      <w:r w:rsidR="001171BE" w:rsidRPr="002152D0">
        <w:rPr>
          <w:rFonts w:ascii="Times New Roman" w:hAnsi="Times New Roman"/>
        </w:rPr>
        <w:t xml:space="preserve">до </w:t>
      </w:r>
      <w:r w:rsidR="0083170C" w:rsidRPr="002152D0">
        <w:rPr>
          <w:rFonts w:ascii="Times New Roman" w:hAnsi="Times New Roman"/>
        </w:rPr>
        <w:t>модул</w:t>
      </w:r>
      <w:r w:rsidR="001171BE" w:rsidRPr="002152D0">
        <w:rPr>
          <w:rFonts w:ascii="Times New Roman" w:hAnsi="Times New Roman"/>
        </w:rPr>
        <w:t>ю</w:t>
      </w:r>
      <w:r w:rsidR="0083170C" w:rsidRPr="002152D0">
        <w:rPr>
          <w:rFonts w:ascii="Times New Roman" w:hAnsi="Times New Roman"/>
        </w:rPr>
        <w:t xml:space="preserve"> </w:t>
      </w:r>
      <w:r w:rsidR="00B32EC7" w:rsidRPr="002152D0">
        <w:rPr>
          <w:rFonts w:ascii="Times New Roman" w:hAnsi="Times New Roman"/>
        </w:rPr>
        <w:t xml:space="preserve">«Рейтинг НПП» </w:t>
      </w:r>
      <w:r w:rsidRPr="002152D0">
        <w:rPr>
          <w:rFonts w:ascii="Times New Roman" w:hAnsi="Times New Roman"/>
        </w:rPr>
        <w:t xml:space="preserve">відповідно до оновлених та затверджених Норм бального оцінювання </w:t>
      </w:r>
      <w:r w:rsidR="001171BE" w:rsidRPr="002152D0">
        <w:rPr>
          <w:rFonts w:ascii="Times New Roman" w:hAnsi="Times New Roman"/>
        </w:rPr>
        <w:t xml:space="preserve">вносяться </w:t>
      </w:r>
      <w:r w:rsidRPr="002152D0">
        <w:rPr>
          <w:rFonts w:ascii="Times New Roman" w:hAnsi="Times New Roman"/>
        </w:rPr>
        <w:t>КБ ІС</w:t>
      </w:r>
      <w:r w:rsidR="001171BE" w:rsidRPr="002152D0">
        <w:rPr>
          <w:rFonts w:ascii="Times New Roman" w:hAnsi="Times New Roman"/>
        </w:rPr>
        <w:t xml:space="preserve"> за поданням Департаменту якості освітнього процесу</w:t>
      </w:r>
      <w:r w:rsidRPr="002152D0">
        <w:rPr>
          <w:rFonts w:ascii="Times New Roman" w:hAnsi="Times New Roman"/>
        </w:rPr>
        <w:t>.</w:t>
      </w:r>
    </w:p>
    <w:p w14:paraId="526B9EAC" w14:textId="03377D4F" w:rsidR="00681302" w:rsidRPr="002152D0" w:rsidRDefault="009C1FBC" w:rsidP="0041234B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Робоча група з удосконалення рейтингової системи оцінювання науково-педагогічних працівників</w:t>
      </w:r>
      <w:r w:rsidR="001D4B52" w:rsidRPr="002152D0">
        <w:rPr>
          <w:rFonts w:ascii="Times New Roman" w:hAnsi="Times New Roman"/>
        </w:rPr>
        <w:t xml:space="preserve"> </w:t>
      </w:r>
      <w:r w:rsidR="00681302" w:rsidRPr="002152D0">
        <w:rPr>
          <w:rFonts w:ascii="Times New Roman" w:hAnsi="Times New Roman"/>
        </w:rPr>
        <w:t xml:space="preserve">може рекомендувати </w:t>
      </w:r>
      <w:r w:rsidR="00B32EC7" w:rsidRPr="002152D0">
        <w:rPr>
          <w:rFonts w:ascii="Times New Roman" w:hAnsi="Times New Roman"/>
        </w:rPr>
        <w:t>базов</w:t>
      </w:r>
      <w:r w:rsidR="001D4B52" w:rsidRPr="002152D0">
        <w:rPr>
          <w:rFonts w:ascii="Times New Roman" w:hAnsi="Times New Roman"/>
        </w:rPr>
        <w:t>і</w:t>
      </w:r>
      <w:r w:rsidR="00B32EC7" w:rsidRPr="002152D0">
        <w:rPr>
          <w:rFonts w:ascii="Times New Roman" w:hAnsi="Times New Roman"/>
        </w:rPr>
        <w:t xml:space="preserve"> значення </w:t>
      </w:r>
      <w:r w:rsidR="00943E9B" w:rsidRPr="002152D0">
        <w:rPr>
          <w:rFonts w:ascii="Times New Roman" w:hAnsi="Times New Roman"/>
        </w:rPr>
        <w:t xml:space="preserve">рейтингу </w:t>
      </w:r>
      <w:r w:rsidR="00681302" w:rsidRPr="002152D0">
        <w:rPr>
          <w:rFonts w:ascii="Times New Roman" w:hAnsi="Times New Roman"/>
        </w:rPr>
        <w:t xml:space="preserve">для </w:t>
      </w:r>
      <w:r w:rsidR="00943E9B" w:rsidRPr="002152D0">
        <w:rPr>
          <w:rFonts w:ascii="Times New Roman" w:hAnsi="Times New Roman"/>
        </w:rPr>
        <w:t xml:space="preserve">різних </w:t>
      </w:r>
      <w:r w:rsidR="00681302" w:rsidRPr="002152D0">
        <w:rPr>
          <w:rFonts w:ascii="Times New Roman" w:hAnsi="Times New Roman"/>
        </w:rPr>
        <w:t xml:space="preserve">груп </w:t>
      </w:r>
      <w:r w:rsidR="00A73ADF" w:rsidRPr="002152D0">
        <w:rPr>
          <w:rFonts w:ascii="Times New Roman" w:hAnsi="Times New Roman"/>
        </w:rPr>
        <w:t>НПП</w:t>
      </w:r>
      <w:r w:rsidR="00681302" w:rsidRPr="002152D0">
        <w:rPr>
          <w:rFonts w:ascii="Times New Roman" w:hAnsi="Times New Roman"/>
        </w:rPr>
        <w:t xml:space="preserve"> (завідувачі кафедр, професори, доценти, старші викладачі, викладачі, асистенти) враховуючі </w:t>
      </w:r>
      <w:r w:rsidR="00B842CB" w:rsidRPr="002152D0">
        <w:rPr>
          <w:rFonts w:ascii="Times New Roman" w:hAnsi="Times New Roman"/>
        </w:rPr>
        <w:t xml:space="preserve">внутрішні вимоги до діяльності НПП та результати </w:t>
      </w:r>
      <w:r w:rsidR="00681302" w:rsidRPr="002152D0">
        <w:rPr>
          <w:rFonts w:ascii="Times New Roman" w:hAnsi="Times New Roman"/>
        </w:rPr>
        <w:t>попередніх років рейтингування.</w:t>
      </w:r>
    </w:p>
    <w:p w14:paraId="1D30C120" w14:textId="7389D5B8" w:rsidR="009C1FBC" w:rsidRPr="002152D0" w:rsidRDefault="009C1FBC" w:rsidP="009C1FBC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Якщо до початку нового навчального року не надійшло суттєвих пропозицій або зауважень щодо Норм бального оцінювання, то вони автоматично затверджуються на наступний навчальний рік.</w:t>
      </w:r>
    </w:p>
    <w:p w14:paraId="35E6F4DE" w14:textId="1CEFDD44" w:rsidR="00681302" w:rsidRPr="002152D0" w:rsidRDefault="00B32EC7" w:rsidP="00021269">
      <w:pPr>
        <w:pStyle w:val="10"/>
        <w:numPr>
          <w:ilvl w:val="0"/>
          <w:numId w:val="14"/>
        </w:numPr>
        <w:rPr>
          <w:rFonts w:ascii="Times New Roman" w:hAnsi="Times New Roman"/>
        </w:rPr>
      </w:pPr>
      <w:r w:rsidRPr="002152D0">
        <w:rPr>
          <w:rFonts w:ascii="Times New Roman" w:hAnsi="Times New Roman"/>
        </w:rPr>
        <w:t>ПРОЦЕС</w:t>
      </w:r>
      <w:r w:rsidR="00A73ADF" w:rsidRPr="002152D0">
        <w:rPr>
          <w:rFonts w:ascii="Times New Roman" w:hAnsi="Times New Roman"/>
        </w:rPr>
        <w:t xml:space="preserve"> ВИЗНАЧЕННЯ РЕЙТИНГУ НПП</w:t>
      </w:r>
    </w:p>
    <w:p w14:paraId="1DF4279B" w14:textId="77777777" w:rsidR="0083170C" w:rsidRPr="002152D0" w:rsidRDefault="006C49F2" w:rsidP="000066BF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Р</w:t>
      </w:r>
      <w:r w:rsidR="00B32EC7" w:rsidRPr="002152D0">
        <w:rPr>
          <w:rFonts w:ascii="Times New Roman" w:hAnsi="Times New Roman"/>
        </w:rPr>
        <w:t xml:space="preserve">ейтингування НПП </w:t>
      </w:r>
      <w:r w:rsidRPr="002152D0">
        <w:rPr>
          <w:rFonts w:ascii="Times New Roman" w:hAnsi="Times New Roman"/>
        </w:rPr>
        <w:t xml:space="preserve">проводиться щорічно </w:t>
      </w:r>
      <w:r w:rsidR="00B32EC7" w:rsidRPr="002152D0">
        <w:rPr>
          <w:rFonts w:ascii="Times New Roman" w:hAnsi="Times New Roman"/>
        </w:rPr>
        <w:t xml:space="preserve">в терміни </w:t>
      </w:r>
      <w:r w:rsidRPr="002152D0">
        <w:rPr>
          <w:rFonts w:ascii="Times New Roman" w:hAnsi="Times New Roman"/>
        </w:rPr>
        <w:t>визначені</w:t>
      </w:r>
      <w:r w:rsidR="00681302" w:rsidRPr="002152D0">
        <w:rPr>
          <w:rFonts w:ascii="Times New Roman" w:hAnsi="Times New Roman"/>
        </w:rPr>
        <w:t xml:space="preserve"> розрядженням </w:t>
      </w:r>
      <w:r w:rsidR="00B32EC7" w:rsidRPr="002152D0">
        <w:rPr>
          <w:rFonts w:ascii="Times New Roman" w:hAnsi="Times New Roman"/>
        </w:rPr>
        <w:t>по Університету</w:t>
      </w:r>
      <w:r w:rsidRPr="002152D0">
        <w:rPr>
          <w:rFonts w:ascii="Times New Roman" w:hAnsi="Times New Roman"/>
        </w:rPr>
        <w:t>.</w:t>
      </w:r>
      <w:r w:rsidR="000066BF" w:rsidRPr="002152D0">
        <w:rPr>
          <w:rFonts w:ascii="Times New Roman" w:hAnsi="Times New Roman"/>
        </w:rPr>
        <w:t xml:space="preserve"> </w:t>
      </w:r>
    </w:p>
    <w:p w14:paraId="2DEB4B35" w14:textId="5AF896F2" w:rsidR="000066BF" w:rsidRPr="002152D0" w:rsidRDefault="0083170C" w:rsidP="0083170C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Д</w:t>
      </w:r>
      <w:r w:rsidR="000066BF" w:rsidRPr="002152D0">
        <w:rPr>
          <w:rFonts w:ascii="Times New Roman" w:hAnsi="Times New Roman"/>
        </w:rPr>
        <w:t>оступ НПП</w:t>
      </w:r>
      <w:r w:rsidRPr="002152D0">
        <w:rPr>
          <w:rFonts w:ascii="Times New Roman" w:hAnsi="Times New Roman"/>
        </w:rPr>
        <w:t xml:space="preserve"> до модуля</w:t>
      </w:r>
      <w:r w:rsidR="000066BF" w:rsidRPr="002152D0">
        <w:rPr>
          <w:rFonts w:ascii="Times New Roman" w:hAnsi="Times New Roman"/>
        </w:rPr>
        <w:t xml:space="preserve"> «Рейтинг НПП»</w:t>
      </w:r>
      <w:r w:rsidRPr="002152D0">
        <w:rPr>
          <w:rFonts w:ascii="Times New Roman" w:hAnsi="Times New Roman"/>
        </w:rPr>
        <w:t xml:space="preserve"> для внесення інформації про результати професійної діяльності </w:t>
      </w:r>
      <w:r w:rsidR="009D76A2" w:rsidRPr="002152D0">
        <w:rPr>
          <w:rFonts w:ascii="Times New Roman" w:hAnsi="Times New Roman"/>
        </w:rPr>
        <w:t xml:space="preserve">за поточний навчальний рік </w:t>
      </w:r>
      <w:r w:rsidRPr="002152D0">
        <w:rPr>
          <w:rFonts w:ascii="Times New Roman" w:hAnsi="Times New Roman"/>
        </w:rPr>
        <w:t>відкривається</w:t>
      </w:r>
      <w:r w:rsidR="009D76A2" w:rsidRPr="002152D0">
        <w:rPr>
          <w:rFonts w:ascii="Times New Roman" w:hAnsi="Times New Roman"/>
        </w:rPr>
        <w:t xml:space="preserve"> в особистому кабінеті АІС «Електронний кампус» на початку навчального року</w:t>
      </w:r>
      <w:r w:rsidRPr="002152D0">
        <w:rPr>
          <w:rFonts w:ascii="Times New Roman" w:hAnsi="Times New Roman"/>
        </w:rPr>
        <w:t xml:space="preserve"> </w:t>
      </w:r>
      <w:r w:rsidR="008511B3" w:rsidRPr="002152D0">
        <w:rPr>
          <w:rFonts w:ascii="Times New Roman" w:hAnsi="Times New Roman"/>
        </w:rPr>
        <w:t xml:space="preserve">після підведення підсумків рейтингування минулого навчального року із затвердженням результатів на Методичній раді </w:t>
      </w:r>
      <w:r w:rsidRPr="002152D0">
        <w:rPr>
          <w:rFonts w:ascii="Times New Roman" w:hAnsi="Times New Roman"/>
        </w:rPr>
        <w:t>на відповідні Норми бального оцінювання</w:t>
      </w:r>
      <w:r w:rsidR="009D76A2" w:rsidRPr="002152D0">
        <w:rPr>
          <w:rFonts w:ascii="Times New Roman" w:hAnsi="Times New Roman"/>
        </w:rPr>
        <w:t xml:space="preserve"> і діє </w:t>
      </w:r>
      <w:r w:rsidR="008511B3" w:rsidRPr="002152D0">
        <w:rPr>
          <w:rFonts w:ascii="Times New Roman" w:hAnsi="Times New Roman"/>
        </w:rPr>
        <w:t>протягом всього навчального року.</w:t>
      </w:r>
    </w:p>
    <w:p w14:paraId="27181725" w14:textId="778D8CDC" w:rsidR="000066BF" w:rsidRPr="002152D0" w:rsidRDefault="00B042AE" w:rsidP="000066BF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Р</w:t>
      </w:r>
      <w:r w:rsidR="000066BF" w:rsidRPr="002152D0">
        <w:rPr>
          <w:rFonts w:ascii="Times New Roman" w:hAnsi="Times New Roman"/>
        </w:rPr>
        <w:t>озрахунок та формування рейтинг-листів окремих НПП</w:t>
      </w:r>
      <w:r w:rsidR="00715215" w:rsidRPr="002152D0">
        <w:rPr>
          <w:rFonts w:ascii="Times New Roman" w:hAnsi="Times New Roman"/>
        </w:rPr>
        <w:t xml:space="preserve"> і</w:t>
      </w:r>
      <w:r w:rsidR="000066BF" w:rsidRPr="002152D0">
        <w:rPr>
          <w:rFonts w:ascii="Times New Roman" w:hAnsi="Times New Roman"/>
        </w:rPr>
        <w:t xml:space="preserve"> ранжування НПП за різними критеріями</w:t>
      </w:r>
      <w:r w:rsidRPr="002152D0">
        <w:rPr>
          <w:rFonts w:ascii="Times New Roman" w:hAnsi="Times New Roman"/>
        </w:rPr>
        <w:t xml:space="preserve"> (</w:t>
      </w:r>
      <w:r w:rsidR="000066BF" w:rsidRPr="002152D0">
        <w:rPr>
          <w:rFonts w:ascii="Times New Roman" w:hAnsi="Times New Roman"/>
        </w:rPr>
        <w:t>за загальним рейтингом</w:t>
      </w:r>
      <w:r w:rsidR="00715215" w:rsidRPr="002152D0">
        <w:rPr>
          <w:rFonts w:ascii="Times New Roman" w:hAnsi="Times New Roman"/>
        </w:rPr>
        <w:t>,</w:t>
      </w:r>
      <w:r w:rsidR="000066BF" w:rsidRPr="002152D0">
        <w:rPr>
          <w:rFonts w:ascii="Times New Roman" w:hAnsi="Times New Roman"/>
        </w:rPr>
        <w:t xml:space="preserve"> за певними напрямами діяльності тощо</w:t>
      </w:r>
      <w:r w:rsidRPr="002152D0">
        <w:rPr>
          <w:rFonts w:ascii="Times New Roman" w:hAnsi="Times New Roman"/>
        </w:rPr>
        <w:t xml:space="preserve">) забезпечує </w:t>
      </w:r>
      <w:r w:rsidR="009D76A2" w:rsidRPr="002152D0">
        <w:rPr>
          <w:rFonts w:ascii="Times New Roman" w:hAnsi="Times New Roman"/>
        </w:rPr>
        <w:t>модуль</w:t>
      </w:r>
      <w:r w:rsidRPr="002152D0">
        <w:rPr>
          <w:rFonts w:ascii="Times New Roman" w:hAnsi="Times New Roman"/>
        </w:rPr>
        <w:t xml:space="preserve"> «Рейтинг НПП»</w:t>
      </w:r>
      <w:r w:rsidR="009D76A2" w:rsidRPr="002152D0">
        <w:rPr>
          <w:rFonts w:ascii="Times New Roman" w:hAnsi="Times New Roman"/>
        </w:rPr>
        <w:t>.</w:t>
      </w:r>
    </w:p>
    <w:p w14:paraId="604027E1" w14:textId="5D13F48B" w:rsidR="00681302" w:rsidRPr="002152D0" w:rsidRDefault="001171BE" w:rsidP="00F5556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Після внесення всієї інформації про результати своєї діяльності </w:t>
      </w:r>
      <w:r w:rsidR="00681302" w:rsidRPr="002152D0">
        <w:rPr>
          <w:rFonts w:ascii="Times New Roman" w:hAnsi="Times New Roman"/>
        </w:rPr>
        <w:t xml:space="preserve">кожний </w:t>
      </w:r>
      <w:r w:rsidR="006C49F2" w:rsidRPr="002152D0">
        <w:rPr>
          <w:rFonts w:ascii="Times New Roman" w:hAnsi="Times New Roman"/>
        </w:rPr>
        <w:t>НПП</w:t>
      </w:r>
      <w:r w:rsidR="00681302" w:rsidRPr="002152D0">
        <w:rPr>
          <w:rFonts w:ascii="Times New Roman" w:hAnsi="Times New Roman"/>
        </w:rPr>
        <w:t xml:space="preserve"> </w:t>
      </w:r>
      <w:r w:rsidRPr="002152D0">
        <w:rPr>
          <w:rFonts w:ascii="Times New Roman" w:hAnsi="Times New Roman"/>
        </w:rPr>
        <w:t xml:space="preserve">генерує </w:t>
      </w:r>
      <w:r w:rsidR="00681302" w:rsidRPr="002152D0">
        <w:rPr>
          <w:rFonts w:ascii="Times New Roman" w:hAnsi="Times New Roman"/>
        </w:rPr>
        <w:t>свій рейтинг-лист</w:t>
      </w:r>
      <w:r w:rsidR="000066BF" w:rsidRPr="002152D0">
        <w:rPr>
          <w:rFonts w:ascii="Times New Roman" w:hAnsi="Times New Roman"/>
        </w:rPr>
        <w:t xml:space="preserve"> (</w:t>
      </w:r>
      <w:r w:rsidR="002A0FC1" w:rsidRPr="002152D0">
        <w:rPr>
          <w:rFonts w:ascii="Times New Roman" w:hAnsi="Times New Roman"/>
        </w:rPr>
        <w:t xml:space="preserve">у </w:t>
      </w:r>
      <w:r w:rsidR="00715215" w:rsidRPr="002152D0">
        <w:rPr>
          <w:rFonts w:ascii="Times New Roman" w:hAnsi="Times New Roman"/>
        </w:rPr>
        <w:t>модулі</w:t>
      </w:r>
      <w:r w:rsidR="006C49F2" w:rsidRPr="002152D0">
        <w:rPr>
          <w:rFonts w:ascii="Times New Roman" w:hAnsi="Times New Roman"/>
        </w:rPr>
        <w:t xml:space="preserve"> «Рейтинг НПП»</w:t>
      </w:r>
      <w:r w:rsidR="000066BF" w:rsidRPr="002152D0">
        <w:rPr>
          <w:rFonts w:ascii="Times New Roman" w:hAnsi="Times New Roman"/>
        </w:rPr>
        <w:t>)</w:t>
      </w:r>
      <w:r w:rsidRPr="002152D0">
        <w:rPr>
          <w:rFonts w:ascii="Times New Roman" w:hAnsi="Times New Roman"/>
        </w:rPr>
        <w:t xml:space="preserve"> </w:t>
      </w:r>
      <w:r w:rsidR="00681302" w:rsidRPr="002152D0">
        <w:rPr>
          <w:rFonts w:ascii="Times New Roman" w:hAnsi="Times New Roman"/>
        </w:rPr>
        <w:t xml:space="preserve">та надає його </w:t>
      </w:r>
      <w:r w:rsidR="00860224" w:rsidRPr="002152D0">
        <w:rPr>
          <w:rFonts w:ascii="Times New Roman" w:hAnsi="Times New Roman"/>
        </w:rPr>
        <w:t xml:space="preserve">для </w:t>
      </w:r>
      <w:r w:rsidR="0041234B" w:rsidRPr="002152D0">
        <w:rPr>
          <w:rFonts w:ascii="Times New Roman" w:hAnsi="Times New Roman"/>
        </w:rPr>
        <w:t xml:space="preserve">верифікації внесених даних </w:t>
      </w:r>
      <w:r w:rsidR="003E6030" w:rsidRPr="002152D0">
        <w:rPr>
          <w:rFonts w:ascii="Times New Roman" w:hAnsi="Times New Roman"/>
        </w:rPr>
        <w:t>завідувачу кафедри</w:t>
      </w:r>
      <w:r w:rsidR="00715215" w:rsidRPr="002152D0">
        <w:rPr>
          <w:rFonts w:ascii="Times New Roman" w:hAnsi="Times New Roman"/>
        </w:rPr>
        <w:t>.</w:t>
      </w:r>
    </w:p>
    <w:p w14:paraId="422FD5D1" w14:textId="6A30A290" w:rsidR="00B042AE" w:rsidRPr="002152D0" w:rsidRDefault="001171BE" w:rsidP="00B042A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О</w:t>
      </w:r>
      <w:r w:rsidR="00B042AE" w:rsidRPr="002152D0">
        <w:rPr>
          <w:rFonts w:ascii="Times New Roman" w:hAnsi="Times New Roman"/>
        </w:rPr>
        <w:t>бговорення індивідуальних рейтинг-листів НПП</w:t>
      </w:r>
      <w:r w:rsidRPr="002152D0">
        <w:rPr>
          <w:rFonts w:ascii="Times New Roman" w:hAnsi="Times New Roman"/>
        </w:rPr>
        <w:t xml:space="preserve"> проводиться на засіданні кафедри</w:t>
      </w:r>
      <w:r w:rsidR="00B042AE" w:rsidRPr="002152D0">
        <w:rPr>
          <w:rFonts w:ascii="Times New Roman" w:hAnsi="Times New Roman"/>
        </w:rPr>
        <w:t xml:space="preserve">, а загальна таблиця рейтингування додається до протоколу засідання кафедри. </w:t>
      </w:r>
    </w:p>
    <w:p w14:paraId="5DCED281" w14:textId="531F07A2" w:rsidR="00B842CB" w:rsidRPr="002152D0" w:rsidRDefault="0041234B" w:rsidP="0041234B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За результатами обговорення рейтингу НПП кафедрою вносяться пропозиції та рекомендації  щодо виконання/невиконання умов контракту НПП.</w:t>
      </w:r>
    </w:p>
    <w:p w14:paraId="196A3C9D" w14:textId="75D3D982" w:rsidR="00B042AE" w:rsidRPr="002152D0" w:rsidRDefault="00B042AE" w:rsidP="00B042A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lastRenderedPageBreak/>
        <w:t>Завідувачі кафедр та декани факультетів</w:t>
      </w:r>
      <w:r w:rsidR="0064064C" w:rsidRPr="002152D0">
        <w:rPr>
          <w:rFonts w:ascii="Times New Roman" w:hAnsi="Times New Roman"/>
        </w:rPr>
        <w:t>/</w:t>
      </w:r>
      <w:r w:rsidRPr="002152D0">
        <w:rPr>
          <w:rFonts w:ascii="Times New Roman" w:hAnsi="Times New Roman"/>
        </w:rPr>
        <w:t xml:space="preserve">директори </w:t>
      </w:r>
      <w:r w:rsidR="0064064C" w:rsidRPr="002152D0">
        <w:rPr>
          <w:rFonts w:ascii="Times New Roman" w:hAnsi="Times New Roman"/>
        </w:rPr>
        <w:t xml:space="preserve">навчально-наукових </w:t>
      </w:r>
      <w:r w:rsidRPr="002152D0">
        <w:rPr>
          <w:rFonts w:ascii="Times New Roman" w:hAnsi="Times New Roman"/>
        </w:rPr>
        <w:t>інститутів одержують узагальнену інформацію про рейтинги НПП відповідних кафедр.</w:t>
      </w:r>
    </w:p>
    <w:p w14:paraId="1BA4059D" w14:textId="2A143E01" w:rsidR="00B042AE" w:rsidRPr="002152D0" w:rsidRDefault="00B042AE" w:rsidP="00B042A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Доступ </w:t>
      </w:r>
      <w:r w:rsidR="00715215" w:rsidRPr="002152D0">
        <w:rPr>
          <w:rFonts w:ascii="Times New Roman" w:hAnsi="Times New Roman"/>
        </w:rPr>
        <w:t>до рейтингових списків НПП в</w:t>
      </w:r>
      <w:r w:rsidRPr="002152D0">
        <w:rPr>
          <w:rFonts w:ascii="Times New Roman" w:hAnsi="Times New Roman"/>
        </w:rPr>
        <w:t xml:space="preserve"> </w:t>
      </w:r>
      <w:r w:rsidR="00715215" w:rsidRPr="002152D0">
        <w:rPr>
          <w:rFonts w:ascii="Times New Roman" w:hAnsi="Times New Roman"/>
        </w:rPr>
        <w:t>модулі</w:t>
      </w:r>
      <w:r w:rsidRPr="002152D0">
        <w:rPr>
          <w:rFonts w:ascii="Times New Roman" w:hAnsi="Times New Roman"/>
        </w:rPr>
        <w:t xml:space="preserve"> «Рейтинг НПП» мають </w:t>
      </w:r>
      <w:r w:rsidR="003E6030" w:rsidRPr="002152D0">
        <w:rPr>
          <w:rFonts w:ascii="Times New Roman" w:hAnsi="Times New Roman"/>
        </w:rPr>
        <w:t>посадові особи Університету, для виконання роботи відповідно до своїх функціональних обов’язків</w:t>
      </w:r>
      <w:r w:rsidRPr="002152D0">
        <w:rPr>
          <w:rFonts w:ascii="Times New Roman" w:hAnsi="Times New Roman"/>
        </w:rPr>
        <w:t>.</w:t>
      </w:r>
    </w:p>
    <w:p w14:paraId="5782749C" w14:textId="74A644F0" w:rsidR="00B042AE" w:rsidRPr="002152D0" w:rsidRDefault="00B042AE" w:rsidP="00B042AE">
      <w:pPr>
        <w:pStyle w:val="10"/>
        <w:numPr>
          <w:ilvl w:val="0"/>
          <w:numId w:val="14"/>
        </w:numPr>
        <w:rPr>
          <w:rFonts w:ascii="Times New Roman" w:hAnsi="Times New Roman"/>
        </w:rPr>
      </w:pPr>
      <w:r w:rsidRPr="002152D0">
        <w:rPr>
          <w:rFonts w:ascii="Times New Roman" w:hAnsi="Times New Roman"/>
        </w:rPr>
        <w:t>ПРИКІНЦЕВІ ПОЛОЖЕННЯ</w:t>
      </w:r>
    </w:p>
    <w:p w14:paraId="7C6FD8BB" w14:textId="59A0C26F" w:rsidR="00B842CB" w:rsidRPr="002152D0" w:rsidRDefault="00B842CB" w:rsidP="00B842CB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Обов’язок щодо внесення даних до системи рейтингування є складовою контракту НПП.</w:t>
      </w:r>
    </w:p>
    <w:p w14:paraId="2B13095F" w14:textId="32DF2BA2" w:rsidR="00681302" w:rsidRPr="002152D0" w:rsidRDefault="00681302" w:rsidP="00B842CB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>У випадку</w:t>
      </w:r>
      <w:r w:rsidR="00A53C04" w:rsidRPr="002152D0">
        <w:rPr>
          <w:rFonts w:ascii="Times New Roman" w:hAnsi="Times New Roman"/>
        </w:rPr>
        <w:t xml:space="preserve"> </w:t>
      </w:r>
      <w:r w:rsidRPr="002152D0">
        <w:rPr>
          <w:rFonts w:ascii="Times New Roman" w:hAnsi="Times New Roman"/>
        </w:rPr>
        <w:t>вияв</w:t>
      </w:r>
      <w:r w:rsidR="00A53C04" w:rsidRPr="002152D0">
        <w:rPr>
          <w:rFonts w:ascii="Times New Roman" w:hAnsi="Times New Roman"/>
        </w:rPr>
        <w:t>лення</w:t>
      </w:r>
      <w:r w:rsidR="004673BF" w:rsidRPr="002152D0">
        <w:rPr>
          <w:rFonts w:ascii="Times New Roman" w:hAnsi="Times New Roman"/>
        </w:rPr>
        <w:t xml:space="preserve"> </w:t>
      </w:r>
      <w:r w:rsidR="00A53C04" w:rsidRPr="002152D0">
        <w:rPr>
          <w:rFonts w:ascii="Times New Roman" w:hAnsi="Times New Roman"/>
        </w:rPr>
        <w:t xml:space="preserve">факту </w:t>
      </w:r>
      <w:r w:rsidR="004673BF" w:rsidRPr="002152D0">
        <w:rPr>
          <w:rFonts w:ascii="Times New Roman" w:hAnsi="Times New Roman"/>
        </w:rPr>
        <w:t xml:space="preserve">недотримання Кодексу честі, а саме </w:t>
      </w:r>
      <w:r w:rsidR="00B042AE" w:rsidRPr="002152D0">
        <w:rPr>
          <w:rFonts w:ascii="Times New Roman" w:hAnsi="Times New Roman"/>
        </w:rPr>
        <w:t>внесен</w:t>
      </w:r>
      <w:r w:rsidR="00A53C04" w:rsidRPr="002152D0">
        <w:rPr>
          <w:rFonts w:ascii="Times New Roman" w:hAnsi="Times New Roman"/>
        </w:rPr>
        <w:t>ня НПП недостовірної інформації у рейтинг-лист</w:t>
      </w:r>
      <w:r w:rsidR="00B042AE" w:rsidRPr="002152D0">
        <w:rPr>
          <w:rFonts w:ascii="Times New Roman" w:hAnsi="Times New Roman"/>
        </w:rPr>
        <w:t xml:space="preserve">, </w:t>
      </w:r>
      <w:r w:rsidR="00A53C04" w:rsidRPr="002152D0">
        <w:rPr>
          <w:rFonts w:ascii="Times New Roman" w:hAnsi="Times New Roman"/>
        </w:rPr>
        <w:t xml:space="preserve">про даний факт повідомляється </w:t>
      </w:r>
      <w:r w:rsidR="0072110B" w:rsidRPr="002152D0">
        <w:rPr>
          <w:rFonts w:ascii="Times New Roman" w:hAnsi="Times New Roman"/>
        </w:rPr>
        <w:t>К</w:t>
      </w:r>
      <w:r w:rsidR="00A53C04" w:rsidRPr="002152D0">
        <w:rPr>
          <w:rFonts w:ascii="Times New Roman" w:hAnsi="Times New Roman"/>
        </w:rPr>
        <w:t xml:space="preserve">омісія </w:t>
      </w:r>
      <w:r w:rsidR="0072110B" w:rsidRPr="002152D0">
        <w:rPr>
          <w:rFonts w:ascii="Times New Roman" w:hAnsi="Times New Roman"/>
        </w:rPr>
        <w:t xml:space="preserve">з етики та академічної доброчесності </w:t>
      </w:r>
      <w:r w:rsidR="00A53C04" w:rsidRPr="002152D0">
        <w:rPr>
          <w:rFonts w:ascii="Times New Roman" w:hAnsi="Times New Roman"/>
        </w:rPr>
        <w:t>Вченої ради</w:t>
      </w:r>
      <w:r w:rsidR="0072110B" w:rsidRPr="002152D0">
        <w:rPr>
          <w:rFonts w:ascii="Times New Roman" w:hAnsi="Times New Roman"/>
        </w:rPr>
        <w:t xml:space="preserve"> Університету</w:t>
      </w:r>
      <w:r w:rsidRPr="002152D0">
        <w:rPr>
          <w:rFonts w:ascii="Times New Roman" w:hAnsi="Times New Roman"/>
        </w:rPr>
        <w:t xml:space="preserve">. </w:t>
      </w:r>
    </w:p>
    <w:p w14:paraId="1B068C47" w14:textId="1E378BCC" w:rsidR="00A53C04" w:rsidRPr="002152D0" w:rsidRDefault="00A53C04" w:rsidP="00A53C04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Питання порушення академічної доброчесності у процесі рейтингування розглядається </w:t>
      </w:r>
      <w:r w:rsidR="0072110B" w:rsidRPr="002152D0">
        <w:rPr>
          <w:rFonts w:ascii="Times New Roman" w:hAnsi="Times New Roman"/>
        </w:rPr>
        <w:t>Комісією з етики та академічної доброчесності Вченої ради Університету</w:t>
      </w:r>
      <w:r w:rsidRPr="002152D0">
        <w:rPr>
          <w:rFonts w:ascii="Times New Roman" w:hAnsi="Times New Roman"/>
        </w:rPr>
        <w:t xml:space="preserve"> у встановленому порядку.</w:t>
      </w:r>
    </w:p>
    <w:p w14:paraId="7B7C6BCE" w14:textId="57FE53B1" w:rsidR="00681302" w:rsidRPr="002152D0" w:rsidRDefault="00860224" w:rsidP="00F5556E">
      <w:pPr>
        <w:pStyle w:val="a0"/>
        <w:rPr>
          <w:rFonts w:ascii="Times New Roman" w:hAnsi="Times New Roman"/>
        </w:rPr>
      </w:pPr>
      <w:r w:rsidRPr="002152D0">
        <w:rPr>
          <w:rFonts w:ascii="Times New Roman" w:hAnsi="Times New Roman"/>
        </w:rPr>
        <w:t xml:space="preserve">Результати </w:t>
      </w:r>
      <w:r w:rsidR="00681302" w:rsidRPr="002152D0">
        <w:rPr>
          <w:rFonts w:ascii="Times New Roman" w:hAnsi="Times New Roman"/>
        </w:rPr>
        <w:t xml:space="preserve">рейтингування НПП </w:t>
      </w:r>
      <w:r w:rsidR="00715215" w:rsidRPr="002152D0">
        <w:rPr>
          <w:rFonts w:ascii="Times New Roman" w:hAnsi="Times New Roman"/>
        </w:rPr>
        <w:t xml:space="preserve">щорічно </w:t>
      </w:r>
      <w:r w:rsidR="00681302" w:rsidRPr="002152D0">
        <w:rPr>
          <w:rFonts w:ascii="Times New Roman" w:hAnsi="Times New Roman"/>
        </w:rPr>
        <w:t xml:space="preserve">обговорюються на засіданні Методичної ради </w:t>
      </w:r>
      <w:r w:rsidRPr="002152D0">
        <w:rPr>
          <w:rFonts w:ascii="Times New Roman" w:hAnsi="Times New Roman"/>
        </w:rPr>
        <w:t>У</w:t>
      </w:r>
      <w:r w:rsidR="00681302" w:rsidRPr="002152D0">
        <w:rPr>
          <w:rFonts w:ascii="Times New Roman" w:hAnsi="Times New Roman"/>
        </w:rPr>
        <w:t>ніверситету</w:t>
      </w:r>
      <w:r w:rsidRPr="002152D0">
        <w:rPr>
          <w:rFonts w:ascii="Times New Roman" w:hAnsi="Times New Roman"/>
        </w:rPr>
        <w:t xml:space="preserve"> та оприлюднюються на інформаційних ресурсах </w:t>
      </w:r>
      <w:r w:rsidR="0072110B" w:rsidRPr="002152D0">
        <w:rPr>
          <w:rFonts w:ascii="Times New Roman" w:hAnsi="Times New Roman"/>
        </w:rPr>
        <w:t>Університету</w:t>
      </w:r>
      <w:r w:rsidRPr="002152D0">
        <w:rPr>
          <w:rFonts w:ascii="Times New Roman" w:hAnsi="Times New Roman"/>
        </w:rPr>
        <w:t>.</w:t>
      </w:r>
    </w:p>
    <w:p w14:paraId="5B550B29" w14:textId="61909A71" w:rsidR="006C49F2" w:rsidRPr="002152D0" w:rsidRDefault="006C49F2" w:rsidP="006C49F2">
      <w:pPr>
        <w:pStyle w:val="a0"/>
        <w:numPr>
          <w:ilvl w:val="0"/>
          <w:numId w:val="0"/>
        </w:numPr>
        <w:ind w:left="567"/>
        <w:rPr>
          <w:rFonts w:ascii="Times New Roman" w:hAnsi="Times New Roman"/>
        </w:rPr>
      </w:pPr>
    </w:p>
    <w:sectPr w:rsidR="006C49F2" w:rsidRPr="002152D0" w:rsidSect="00F5556E">
      <w:headerReference w:type="even" r:id="rId31"/>
      <w:headerReference w:type="default" r:id="rId32"/>
      <w:footerReference w:type="default" r:id="rId33"/>
      <w:headerReference w:type="first" r:id="rId34"/>
      <w:endnotePr>
        <w:numFmt w:val="chicago"/>
      </w:endnotePr>
      <w:pgSz w:w="11906" w:h="16838" w:code="9"/>
      <w:pgMar w:top="709" w:right="851" w:bottom="709" w:left="1134" w:header="709" w:footer="391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22FC7" w14:textId="77777777" w:rsidR="005D4362" w:rsidRDefault="005D4362" w:rsidP="004948E9">
      <w:r>
        <w:separator/>
      </w:r>
    </w:p>
    <w:p w14:paraId="3C2FB41E" w14:textId="77777777" w:rsidR="005D4362" w:rsidRDefault="005D4362" w:rsidP="004948E9"/>
  </w:endnote>
  <w:endnote w:type="continuationSeparator" w:id="0">
    <w:p w14:paraId="495CEAA4" w14:textId="77777777" w:rsidR="005D4362" w:rsidRDefault="005D4362" w:rsidP="004948E9">
      <w:r>
        <w:continuationSeparator/>
      </w:r>
    </w:p>
    <w:p w14:paraId="0CA27976" w14:textId="77777777" w:rsidR="005D4362" w:rsidRDefault="005D4362" w:rsidP="00494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0FDA5" w14:textId="34ACE0E7" w:rsidR="00C82C44" w:rsidRPr="00DE2A1F" w:rsidRDefault="00C82C44" w:rsidP="00DE2A1F">
    <w:pPr>
      <w:pStyle w:val="aa"/>
      <w:ind w:firstLine="0"/>
      <w:jc w:val="center"/>
      <w:rPr>
        <w:sz w:val="24"/>
        <w:szCs w:val="24"/>
        <w:lang w:val="uk-UA"/>
      </w:rPr>
    </w:pPr>
    <w:r>
      <w:rPr>
        <w:sz w:val="24"/>
        <w:szCs w:val="24"/>
        <w:lang w:val="uk-UA"/>
      </w:rPr>
      <w:t xml:space="preserve">– </w:t>
    </w:r>
    <w:r w:rsidRPr="00DE2A1F">
      <w:rPr>
        <w:sz w:val="24"/>
        <w:szCs w:val="24"/>
      </w:rPr>
      <w:fldChar w:fldCharType="begin"/>
    </w:r>
    <w:r w:rsidRPr="00DE2A1F">
      <w:rPr>
        <w:sz w:val="24"/>
        <w:szCs w:val="24"/>
      </w:rPr>
      <w:instrText xml:space="preserve"> PAGE   \* MERGEFORMAT </w:instrText>
    </w:r>
    <w:r w:rsidRPr="00DE2A1F">
      <w:rPr>
        <w:sz w:val="24"/>
        <w:szCs w:val="24"/>
      </w:rPr>
      <w:fldChar w:fldCharType="separate"/>
    </w:r>
    <w:r w:rsidR="00685F67">
      <w:rPr>
        <w:noProof/>
        <w:sz w:val="24"/>
        <w:szCs w:val="24"/>
      </w:rPr>
      <w:t>5</w:t>
    </w:r>
    <w:r w:rsidRPr="00DE2A1F">
      <w:rPr>
        <w:sz w:val="24"/>
        <w:szCs w:val="24"/>
      </w:rPr>
      <w:fldChar w:fldCharType="end"/>
    </w:r>
    <w:r>
      <w:rPr>
        <w:sz w:val="24"/>
        <w:szCs w:val="24"/>
        <w:lang w:val="uk-UA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9032" w14:textId="77777777" w:rsidR="005D4362" w:rsidRDefault="005D4362" w:rsidP="004948E9">
      <w:r>
        <w:separator/>
      </w:r>
    </w:p>
  </w:footnote>
  <w:footnote w:type="continuationSeparator" w:id="0">
    <w:p w14:paraId="6A4A404B" w14:textId="77777777" w:rsidR="005D4362" w:rsidRDefault="005D4362" w:rsidP="004948E9">
      <w:r>
        <w:continuationSeparator/>
      </w:r>
    </w:p>
    <w:p w14:paraId="3D915EE1" w14:textId="77777777" w:rsidR="005D4362" w:rsidRDefault="005D4362" w:rsidP="004948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4E6D" w14:textId="0EB0484B" w:rsidR="00A06D66" w:rsidRDefault="00334184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95C543C" wp14:editId="3B1E26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20740" cy="2960370"/>
              <wp:effectExtent l="0" t="1076325" r="0" b="98298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20740" cy="2960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84A6" w14:textId="77777777" w:rsidR="00334184" w:rsidRDefault="00334184" w:rsidP="00334184">
                          <w:pPr>
                            <w:pStyle w:val="af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проєкт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5C543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66.2pt;height:233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45584A6" w14:textId="77777777" w:rsidR="00334184" w:rsidRDefault="00334184" w:rsidP="00334184">
                    <w:pPr>
                      <w:pStyle w:val="af4"/>
                      <w:spacing w:before="0" w:beforeAutospacing="0" w:after="0" w:afterAutospacing="0"/>
                      <w:jc w:val="center"/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проєкт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2A4C8" w14:textId="723CB71D" w:rsidR="00A06D66" w:rsidRDefault="00A06D66" w:rsidP="00255FE2">
    <w:pPr>
      <w:pStyle w:val="af0"/>
      <w:tabs>
        <w:tab w:val="clear" w:pos="4677"/>
        <w:tab w:val="clear" w:pos="9355"/>
        <w:tab w:val="left" w:pos="139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5AE1" w14:textId="77777777" w:rsidR="006F036C" w:rsidRPr="002152D0" w:rsidRDefault="006F036C" w:rsidP="006F036C">
    <w:pPr>
      <w:pStyle w:val="af0"/>
      <w:ind w:left="3828"/>
      <w:jc w:val="right"/>
      <w:rPr>
        <w:rFonts w:ascii="Times New Roman" w:hAnsi="Times New Roman"/>
      </w:rPr>
    </w:pPr>
    <w:r w:rsidRPr="002152D0">
      <w:rPr>
        <w:rFonts w:ascii="Times New Roman" w:hAnsi="Times New Roman"/>
      </w:rPr>
      <w:t xml:space="preserve">Додаток 1 </w:t>
    </w:r>
  </w:p>
  <w:p w14:paraId="0E91A1FA" w14:textId="4AB8F3A2" w:rsidR="006F036C" w:rsidRPr="002152D0" w:rsidRDefault="006F036C" w:rsidP="00B37FC5">
    <w:pPr>
      <w:pStyle w:val="af0"/>
      <w:ind w:left="2835" w:firstLine="0"/>
      <w:jc w:val="both"/>
      <w:rPr>
        <w:rFonts w:ascii="Times New Roman" w:hAnsi="Times New Roman"/>
      </w:rPr>
    </w:pPr>
    <w:r w:rsidRPr="002152D0">
      <w:rPr>
        <w:rFonts w:ascii="Times New Roman" w:hAnsi="Times New Roman"/>
      </w:rPr>
      <w:t>до наказу «Про затвердження Положення про рейтингування науково-педагогічних працівників КПІ ім. Ігоря Сікорського та норм бального оцінювання діяльності науково-педагогічних працівників»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B8B0E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70B7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B12162"/>
    <w:multiLevelType w:val="multilevel"/>
    <w:tmpl w:val="AA02B3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E3535"/>
    <w:multiLevelType w:val="hybridMultilevel"/>
    <w:tmpl w:val="DFE2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7FCC"/>
    <w:multiLevelType w:val="multilevel"/>
    <w:tmpl w:val="477484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numFmt w:val="bullet"/>
      <w:pStyle w:val="-"/>
      <w:lvlText w:val="–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9197C60"/>
    <w:multiLevelType w:val="multilevel"/>
    <w:tmpl w:val="9A42694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B1C35EC"/>
    <w:multiLevelType w:val="hybridMultilevel"/>
    <w:tmpl w:val="B4E416DE"/>
    <w:lvl w:ilvl="0" w:tplc="7794D2E8">
      <w:numFmt w:val="bullet"/>
      <w:pStyle w:val="1"/>
      <w:lvlText w:val="–"/>
      <w:lvlJc w:val="left"/>
      <w:pPr>
        <w:tabs>
          <w:tab w:val="num" w:pos="1010"/>
        </w:tabs>
        <w:ind w:left="1010" w:hanging="360"/>
      </w:pPr>
      <w:rPr>
        <w:rFonts w:ascii="Times New Roman" w:eastAsia="Times New Roman" w:hAnsi="Times New Roman" w:cs="Times New Roman" w:hint="default"/>
      </w:rPr>
    </w:lvl>
    <w:lvl w:ilvl="1" w:tplc="B738861C">
      <w:numFmt w:val="bullet"/>
      <w:pStyle w:val="2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611A2"/>
    <w:multiLevelType w:val="multilevel"/>
    <w:tmpl w:val="58FE6D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004B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18488F"/>
    <w:multiLevelType w:val="multilevel"/>
    <w:tmpl w:val="05387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6D007AC"/>
    <w:multiLevelType w:val="hybridMultilevel"/>
    <w:tmpl w:val="2F809C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7545AD9"/>
    <w:multiLevelType w:val="hybridMultilevel"/>
    <w:tmpl w:val="9156F4DC"/>
    <w:lvl w:ilvl="0" w:tplc="0422000F">
      <w:start w:val="1"/>
      <w:numFmt w:val="decimal"/>
      <w:lvlText w:val="%1."/>
      <w:lvlJc w:val="left"/>
      <w:pPr>
        <w:ind w:left="2991" w:hanging="360"/>
      </w:pPr>
    </w:lvl>
    <w:lvl w:ilvl="1" w:tplc="04220019" w:tentative="1">
      <w:start w:val="1"/>
      <w:numFmt w:val="lowerLetter"/>
      <w:lvlText w:val="%2."/>
      <w:lvlJc w:val="left"/>
      <w:pPr>
        <w:ind w:left="3711" w:hanging="360"/>
      </w:pPr>
    </w:lvl>
    <w:lvl w:ilvl="2" w:tplc="0422001B" w:tentative="1">
      <w:start w:val="1"/>
      <w:numFmt w:val="lowerRoman"/>
      <w:lvlText w:val="%3."/>
      <w:lvlJc w:val="right"/>
      <w:pPr>
        <w:ind w:left="4431" w:hanging="180"/>
      </w:pPr>
    </w:lvl>
    <w:lvl w:ilvl="3" w:tplc="0422000F" w:tentative="1">
      <w:start w:val="1"/>
      <w:numFmt w:val="decimal"/>
      <w:lvlText w:val="%4."/>
      <w:lvlJc w:val="left"/>
      <w:pPr>
        <w:ind w:left="5151" w:hanging="360"/>
      </w:pPr>
    </w:lvl>
    <w:lvl w:ilvl="4" w:tplc="04220019" w:tentative="1">
      <w:start w:val="1"/>
      <w:numFmt w:val="lowerLetter"/>
      <w:lvlText w:val="%5."/>
      <w:lvlJc w:val="left"/>
      <w:pPr>
        <w:ind w:left="5871" w:hanging="360"/>
      </w:pPr>
    </w:lvl>
    <w:lvl w:ilvl="5" w:tplc="0422001B" w:tentative="1">
      <w:start w:val="1"/>
      <w:numFmt w:val="lowerRoman"/>
      <w:lvlText w:val="%6."/>
      <w:lvlJc w:val="right"/>
      <w:pPr>
        <w:ind w:left="6591" w:hanging="180"/>
      </w:pPr>
    </w:lvl>
    <w:lvl w:ilvl="6" w:tplc="0422000F" w:tentative="1">
      <w:start w:val="1"/>
      <w:numFmt w:val="decimal"/>
      <w:lvlText w:val="%7."/>
      <w:lvlJc w:val="left"/>
      <w:pPr>
        <w:ind w:left="7311" w:hanging="360"/>
      </w:pPr>
    </w:lvl>
    <w:lvl w:ilvl="7" w:tplc="04220019" w:tentative="1">
      <w:start w:val="1"/>
      <w:numFmt w:val="lowerLetter"/>
      <w:lvlText w:val="%8."/>
      <w:lvlJc w:val="left"/>
      <w:pPr>
        <w:ind w:left="8031" w:hanging="360"/>
      </w:pPr>
    </w:lvl>
    <w:lvl w:ilvl="8" w:tplc="0422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12">
    <w:nsid w:val="386D6556"/>
    <w:multiLevelType w:val="hybridMultilevel"/>
    <w:tmpl w:val="C6B4787A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9CD14B4"/>
    <w:multiLevelType w:val="hybridMultilevel"/>
    <w:tmpl w:val="D83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C5C7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73729"/>
    <w:multiLevelType w:val="multilevel"/>
    <w:tmpl w:val="58FE6D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43189B"/>
    <w:multiLevelType w:val="multilevel"/>
    <w:tmpl w:val="5512E4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numFmt w:val="bullet"/>
      <w:lvlText w:val="–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748A310F"/>
    <w:multiLevelType w:val="multilevel"/>
    <w:tmpl w:val="A50093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4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5"/>
  </w:num>
  <w:num w:numId="36">
    <w:abstractNumId w:val="1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A"/>
    <w:rsid w:val="000016F3"/>
    <w:rsid w:val="00001EA9"/>
    <w:rsid w:val="00003577"/>
    <w:rsid w:val="000066BF"/>
    <w:rsid w:val="0001157B"/>
    <w:rsid w:val="000116EF"/>
    <w:rsid w:val="00012837"/>
    <w:rsid w:val="00013A34"/>
    <w:rsid w:val="00013EBD"/>
    <w:rsid w:val="00015A2F"/>
    <w:rsid w:val="00016AA1"/>
    <w:rsid w:val="00016B67"/>
    <w:rsid w:val="00020E5E"/>
    <w:rsid w:val="00021269"/>
    <w:rsid w:val="00023463"/>
    <w:rsid w:val="00023522"/>
    <w:rsid w:val="000246DC"/>
    <w:rsid w:val="00024707"/>
    <w:rsid w:val="0002578C"/>
    <w:rsid w:val="00027BFA"/>
    <w:rsid w:val="00030911"/>
    <w:rsid w:val="00031285"/>
    <w:rsid w:val="000318F7"/>
    <w:rsid w:val="00032AAA"/>
    <w:rsid w:val="000340BB"/>
    <w:rsid w:val="00035B53"/>
    <w:rsid w:val="0004014F"/>
    <w:rsid w:val="000403F8"/>
    <w:rsid w:val="000411E9"/>
    <w:rsid w:val="000418C9"/>
    <w:rsid w:val="00042EA3"/>
    <w:rsid w:val="00042F92"/>
    <w:rsid w:val="000446C8"/>
    <w:rsid w:val="00045C5E"/>
    <w:rsid w:val="00046255"/>
    <w:rsid w:val="00046B00"/>
    <w:rsid w:val="0005060F"/>
    <w:rsid w:val="00050FA2"/>
    <w:rsid w:val="000531EA"/>
    <w:rsid w:val="00055E3D"/>
    <w:rsid w:val="00056420"/>
    <w:rsid w:val="00057017"/>
    <w:rsid w:val="00060AAA"/>
    <w:rsid w:val="0006144C"/>
    <w:rsid w:val="00061CF4"/>
    <w:rsid w:val="000630ED"/>
    <w:rsid w:val="00064623"/>
    <w:rsid w:val="000700A2"/>
    <w:rsid w:val="00071251"/>
    <w:rsid w:val="000712D7"/>
    <w:rsid w:val="00072909"/>
    <w:rsid w:val="00072C25"/>
    <w:rsid w:val="00073351"/>
    <w:rsid w:val="000733B6"/>
    <w:rsid w:val="00074851"/>
    <w:rsid w:val="00075E2B"/>
    <w:rsid w:val="00077C82"/>
    <w:rsid w:val="0008254F"/>
    <w:rsid w:val="00082AF2"/>
    <w:rsid w:val="00082C9D"/>
    <w:rsid w:val="0008358E"/>
    <w:rsid w:val="0008463C"/>
    <w:rsid w:val="000876B6"/>
    <w:rsid w:val="00087DB7"/>
    <w:rsid w:val="000907D6"/>
    <w:rsid w:val="00091202"/>
    <w:rsid w:val="00093F11"/>
    <w:rsid w:val="00095FCB"/>
    <w:rsid w:val="00097508"/>
    <w:rsid w:val="000A045D"/>
    <w:rsid w:val="000A10E3"/>
    <w:rsid w:val="000A2435"/>
    <w:rsid w:val="000A28C0"/>
    <w:rsid w:val="000A2EC4"/>
    <w:rsid w:val="000A3CB3"/>
    <w:rsid w:val="000A4564"/>
    <w:rsid w:val="000A47AF"/>
    <w:rsid w:val="000A4BC1"/>
    <w:rsid w:val="000A5AFF"/>
    <w:rsid w:val="000A6A6F"/>
    <w:rsid w:val="000B2332"/>
    <w:rsid w:val="000B324F"/>
    <w:rsid w:val="000B338F"/>
    <w:rsid w:val="000B35D5"/>
    <w:rsid w:val="000B3E41"/>
    <w:rsid w:val="000B522D"/>
    <w:rsid w:val="000B586E"/>
    <w:rsid w:val="000B5E4B"/>
    <w:rsid w:val="000B6677"/>
    <w:rsid w:val="000C2558"/>
    <w:rsid w:val="000C5167"/>
    <w:rsid w:val="000C62E1"/>
    <w:rsid w:val="000D4085"/>
    <w:rsid w:val="000D4225"/>
    <w:rsid w:val="000D4CC1"/>
    <w:rsid w:val="000D56E5"/>
    <w:rsid w:val="000D5A68"/>
    <w:rsid w:val="000D5F9C"/>
    <w:rsid w:val="000D6757"/>
    <w:rsid w:val="000D6D4B"/>
    <w:rsid w:val="000D6F4A"/>
    <w:rsid w:val="000D78E9"/>
    <w:rsid w:val="000E0A7A"/>
    <w:rsid w:val="000E122C"/>
    <w:rsid w:val="000E29F3"/>
    <w:rsid w:val="000E3801"/>
    <w:rsid w:val="000E3A63"/>
    <w:rsid w:val="000E4231"/>
    <w:rsid w:val="000E5267"/>
    <w:rsid w:val="000E57BB"/>
    <w:rsid w:val="000E7AA8"/>
    <w:rsid w:val="000F047B"/>
    <w:rsid w:val="000F17CF"/>
    <w:rsid w:val="000F1814"/>
    <w:rsid w:val="000F1FE8"/>
    <w:rsid w:val="000F3418"/>
    <w:rsid w:val="000F3D7F"/>
    <w:rsid w:val="000F6DA7"/>
    <w:rsid w:val="0010049D"/>
    <w:rsid w:val="00101317"/>
    <w:rsid w:val="00105A87"/>
    <w:rsid w:val="0010754C"/>
    <w:rsid w:val="001075E9"/>
    <w:rsid w:val="00110ABF"/>
    <w:rsid w:val="001119A0"/>
    <w:rsid w:val="00112C68"/>
    <w:rsid w:val="00113C53"/>
    <w:rsid w:val="0011444F"/>
    <w:rsid w:val="001148C2"/>
    <w:rsid w:val="00115319"/>
    <w:rsid w:val="00115713"/>
    <w:rsid w:val="001171BE"/>
    <w:rsid w:val="00117403"/>
    <w:rsid w:val="00117B66"/>
    <w:rsid w:val="001247E0"/>
    <w:rsid w:val="00125A19"/>
    <w:rsid w:val="00126E91"/>
    <w:rsid w:val="00132CA8"/>
    <w:rsid w:val="00133D7F"/>
    <w:rsid w:val="00134AB7"/>
    <w:rsid w:val="00134ED2"/>
    <w:rsid w:val="00136EDD"/>
    <w:rsid w:val="001377BB"/>
    <w:rsid w:val="00141F27"/>
    <w:rsid w:val="001424C7"/>
    <w:rsid w:val="00143B6E"/>
    <w:rsid w:val="001448DD"/>
    <w:rsid w:val="00144B7F"/>
    <w:rsid w:val="00145A41"/>
    <w:rsid w:val="00145D83"/>
    <w:rsid w:val="00146963"/>
    <w:rsid w:val="001472AF"/>
    <w:rsid w:val="001476A7"/>
    <w:rsid w:val="0014781E"/>
    <w:rsid w:val="00153E9C"/>
    <w:rsid w:val="00154914"/>
    <w:rsid w:val="00154F83"/>
    <w:rsid w:val="0015637B"/>
    <w:rsid w:val="001566CC"/>
    <w:rsid w:val="00160C88"/>
    <w:rsid w:val="0016240C"/>
    <w:rsid w:val="00162A67"/>
    <w:rsid w:val="0017022C"/>
    <w:rsid w:val="00170A29"/>
    <w:rsid w:val="0017163E"/>
    <w:rsid w:val="001775DB"/>
    <w:rsid w:val="00177D4A"/>
    <w:rsid w:val="00180374"/>
    <w:rsid w:val="00182202"/>
    <w:rsid w:val="001823BD"/>
    <w:rsid w:val="0018283E"/>
    <w:rsid w:val="00183C8C"/>
    <w:rsid w:val="001842AB"/>
    <w:rsid w:val="00184CCC"/>
    <w:rsid w:val="001855BF"/>
    <w:rsid w:val="001866EF"/>
    <w:rsid w:val="00187D6D"/>
    <w:rsid w:val="0019240F"/>
    <w:rsid w:val="00193151"/>
    <w:rsid w:val="001931F1"/>
    <w:rsid w:val="00194056"/>
    <w:rsid w:val="0019422F"/>
    <w:rsid w:val="001946E0"/>
    <w:rsid w:val="0019644D"/>
    <w:rsid w:val="001A1BB1"/>
    <w:rsid w:val="001A1DE4"/>
    <w:rsid w:val="001A21AF"/>
    <w:rsid w:val="001A2583"/>
    <w:rsid w:val="001A3761"/>
    <w:rsid w:val="001A3F26"/>
    <w:rsid w:val="001A45A0"/>
    <w:rsid w:val="001A7961"/>
    <w:rsid w:val="001B16C2"/>
    <w:rsid w:val="001B1F9D"/>
    <w:rsid w:val="001B2114"/>
    <w:rsid w:val="001B2EB6"/>
    <w:rsid w:val="001B3097"/>
    <w:rsid w:val="001B47B9"/>
    <w:rsid w:val="001B5993"/>
    <w:rsid w:val="001B7FB7"/>
    <w:rsid w:val="001C0158"/>
    <w:rsid w:val="001C02AE"/>
    <w:rsid w:val="001C17A5"/>
    <w:rsid w:val="001C1B6F"/>
    <w:rsid w:val="001C1CAE"/>
    <w:rsid w:val="001C41BA"/>
    <w:rsid w:val="001C514E"/>
    <w:rsid w:val="001C54ED"/>
    <w:rsid w:val="001C5A9A"/>
    <w:rsid w:val="001D05D8"/>
    <w:rsid w:val="001D064E"/>
    <w:rsid w:val="001D2B05"/>
    <w:rsid w:val="001D4B52"/>
    <w:rsid w:val="001D5B36"/>
    <w:rsid w:val="001D6D0F"/>
    <w:rsid w:val="001D7BA5"/>
    <w:rsid w:val="001E0E45"/>
    <w:rsid w:val="001E5EAA"/>
    <w:rsid w:val="001E61DE"/>
    <w:rsid w:val="001E6F0A"/>
    <w:rsid w:val="001E7A6D"/>
    <w:rsid w:val="001F1DDF"/>
    <w:rsid w:val="001F4936"/>
    <w:rsid w:val="001F5EBF"/>
    <w:rsid w:val="001F7376"/>
    <w:rsid w:val="001F75FD"/>
    <w:rsid w:val="00200B34"/>
    <w:rsid w:val="00201E45"/>
    <w:rsid w:val="00204E4F"/>
    <w:rsid w:val="00207F15"/>
    <w:rsid w:val="002103C5"/>
    <w:rsid w:val="00210D96"/>
    <w:rsid w:val="00212304"/>
    <w:rsid w:val="00212335"/>
    <w:rsid w:val="00213B96"/>
    <w:rsid w:val="00214C4C"/>
    <w:rsid w:val="002152D0"/>
    <w:rsid w:val="00216C8E"/>
    <w:rsid w:val="002177C8"/>
    <w:rsid w:val="0023274A"/>
    <w:rsid w:val="00234306"/>
    <w:rsid w:val="00234462"/>
    <w:rsid w:val="002362E1"/>
    <w:rsid w:val="00236FFA"/>
    <w:rsid w:val="00237183"/>
    <w:rsid w:val="00240A1E"/>
    <w:rsid w:val="002413E2"/>
    <w:rsid w:val="00241EE5"/>
    <w:rsid w:val="002446C4"/>
    <w:rsid w:val="00245DC6"/>
    <w:rsid w:val="00247A64"/>
    <w:rsid w:val="00247CB6"/>
    <w:rsid w:val="002508A4"/>
    <w:rsid w:val="00253CBE"/>
    <w:rsid w:val="0025426F"/>
    <w:rsid w:val="00255FE2"/>
    <w:rsid w:val="002577D3"/>
    <w:rsid w:val="002654E6"/>
    <w:rsid w:val="00265D1F"/>
    <w:rsid w:val="002671B7"/>
    <w:rsid w:val="0027365B"/>
    <w:rsid w:val="00275C4A"/>
    <w:rsid w:val="0027601F"/>
    <w:rsid w:val="00276B96"/>
    <w:rsid w:val="0028129D"/>
    <w:rsid w:val="0028145B"/>
    <w:rsid w:val="00281D25"/>
    <w:rsid w:val="00283A0E"/>
    <w:rsid w:val="00286C14"/>
    <w:rsid w:val="00287F4B"/>
    <w:rsid w:val="002914E5"/>
    <w:rsid w:val="00292C04"/>
    <w:rsid w:val="00292D8F"/>
    <w:rsid w:val="00294C23"/>
    <w:rsid w:val="0029534B"/>
    <w:rsid w:val="00296A9B"/>
    <w:rsid w:val="002A0FC1"/>
    <w:rsid w:val="002A15E5"/>
    <w:rsid w:val="002A3DD4"/>
    <w:rsid w:val="002A40FF"/>
    <w:rsid w:val="002A4187"/>
    <w:rsid w:val="002A431D"/>
    <w:rsid w:val="002A4460"/>
    <w:rsid w:val="002A498E"/>
    <w:rsid w:val="002A5705"/>
    <w:rsid w:val="002A6678"/>
    <w:rsid w:val="002A748B"/>
    <w:rsid w:val="002A7B33"/>
    <w:rsid w:val="002B0A12"/>
    <w:rsid w:val="002B0B34"/>
    <w:rsid w:val="002B1C04"/>
    <w:rsid w:val="002B2B82"/>
    <w:rsid w:val="002B2F86"/>
    <w:rsid w:val="002B430F"/>
    <w:rsid w:val="002B446B"/>
    <w:rsid w:val="002B46D3"/>
    <w:rsid w:val="002B49B7"/>
    <w:rsid w:val="002C1D60"/>
    <w:rsid w:val="002C3928"/>
    <w:rsid w:val="002C4CAD"/>
    <w:rsid w:val="002D2805"/>
    <w:rsid w:val="002D35FF"/>
    <w:rsid w:val="002D3A7A"/>
    <w:rsid w:val="002D481E"/>
    <w:rsid w:val="002D58F7"/>
    <w:rsid w:val="002D67B4"/>
    <w:rsid w:val="002D75C8"/>
    <w:rsid w:val="002E092F"/>
    <w:rsid w:val="002E180E"/>
    <w:rsid w:val="002E1A31"/>
    <w:rsid w:val="002E2307"/>
    <w:rsid w:val="002E324D"/>
    <w:rsid w:val="002E34C1"/>
    <w:rsid w:val="002E3D49"/>
    <w:rsid w:val="002E772F"/>
    <w:rsid w:val="002F001E"/>
    <w:rsid w:val="002F26C5"/>
    <w:rsid w:val="002F7CBE"/>
    <w:rsid w:val="00302378"/>
    <w:rsid w:val="00302C93"/>
    <w:rsid w:val="00303EE2"/>
    <w:rsid w:val="00303EEF"/>
    <w:rsid w:val="00305AD1"/>
    <w:rsid w:val="003062E8"/>
    <w:rsid w:val="0030654D"/>
    <w:rsid w:val="00310262"/>
    <w:rsid w:val="003126A1"/>
    <w:rsid w:val="003129FE"/>
    <w:rsid w:val="0031343E"/>
    <w:rsid w:val="00313857"/>
    <w:rsid w:val="00313AAB"/>
    <w:rsid w:val="00313D86"/>
    <w:rsid w:val="0031538E"/>
    <w:rsid w:val="00315725"/>
    <w:rsid w:val="003170CD"/>
    <w:rsid w:val="0031765D"/>
    <w:rsid w:val="00320A8B"/>
    <w:rsid w:val="0032106E"/>
    <w:rsid w:val="00321887"/>
    <w:rsid w:val="003222B7"/>
    <w:rsid w:val="0032279E"/>
    <w:rsid w:val="00324805"/>
    <w:rsid w:val="00325017"/>
    <w:rsid w:val="00330509"/>
    <w:rsid w:val="00331611"/>
    <w:rsid w:val="00334184"/>
    <w:rsid w:val="00336725"/>
    <w:rsid w:val="00337006"/>
    <w:rsid w:val="00342572"/>
    <w:rsid w:val="00344BA3"/>
    <w:rsid w:val="00347EE7"/>
    <w:rsid w:val="003516CB"/>
    <w:rsid w:val="00351DD5"/>
    <w:rsid w:val="0035224E"/>
    <w:rsid w:val="00355D09"/>
    <w:rsid w:val="003564FF"/>
    <w:rsid w:val="00357B48"/>
    <w:rsid w:val="00360B14"/>
    <w:rsid w:val="00361A44"/>
    <w:rsid w:val="00362080"/>
    <w:rsid w:val="00362122"/>
    <w:rsid w:val="003637C7"/>
    <w:rsid w:val="0036587C"/>
    <w:rsid w:val="00372B77"/>
    <w:rsid w:val="00372CF9"/>
    <w:rsid w:val="00373B31"/>
    <w:rsid w:val="00373C63"/>
    <w:rsid w:val="00373E5F"/>
    <w:rsid w:val="00375F6D"/>
    <w:rsid w:val="003765C4"/>
    <w:rsid w:val="00377007"/>
    <w:rsid w:val="00377F41"/>
    <w:rsid w:val="0038085B"/>
    <w:rsid w:val="00380E4F"/>
    <w:rsid w:val="00382C11"/>
    <w:rsid w:val="00382E74"/>
    <w:rsid w:val="003842CD"/>
    <w:rsid w:val="00384C0F"/>
    <w:rsid w:val="00384D8A"/>
    <w:rsid w:val="00385229"/>
    <w:rsid w:val="003864C9"/>
    <w:rsid w:val="0038778E"/>
    <w:rsid w:val="003925DC"/>
    <w:rsid w:val="003925E1"/>
    <w:rsid w:val="003929CD"/>
    <w:rsid w:val="00392B51"/>
    <w:rsid w:val="003945AE"/>
    <w:rsid w:val="00397D02"/>
    <w:rsid w:val="003A11AE"/>
    <w:rsid w:val="003A1339"/>
    <w:rsid w:val="003A2C12"/>
    <w:rsid w:val="003A2C42"/>
    <w:rsid w:val="003A2E10"/>
    <w:rsid w:val="003A453B"/>
    <w:rsid w:val="003A4D6B"/>
    <w:rsid w:val="003A6879"/>
    <w:rsid w:val="003A68F2"/>
    <w:rsid w:val="003A7C7B"/>
    <w:rsid w:val="003B10B2"/>
    <w:rsid w:val="003B13E1"/>
    <w:rsid w:val="003B23B9"/>
    <w:rsid w:val="003B6619"/>
    <w:rsid w:val="003C2306"/>
    <w:rsid w:val="003C4F88"/>
    <w:rsid w:val="003C68F6"/>
    <w:rsid w:val="003C7D8F"/>
    <w:rsid w:val="003D273D"/>
    <w:rsid w:val="003D59BB"/>
    <w:rsid w:val="003D64A5"/>
    <w:rsid w:val="003D7202"/>
    <w:rsid w:val="003D7361"/>
    <w:rsid w:val="003D7C2D"/>
    <w:rsid w:val="003E06EC"/>
    <w:rsid w:val="003E0ED5"/>
    <w:rsid w:val="003E5224"/>
    <w:rsid w:val="003E6030"/>
    <w:rsid w:val="003E7B5B"/>
    <w:rsid w:val="003F0B14"/>
    <w:rsid w:val="003F3741"/>
    <w:rsid w:val="003F5092"/>
    <w:rsid w:val="003F57FD"/>
    <w:rsid w:val="003F7071"/>
    <w:rsid w:val="00401550"/>
    <w:rsid w:val="00401F6A"/>
    <w:rsid w:val="00402BF6"/>
    <w:rsid w:val="004057C8"/>
    <w:rsid w:val="00410179"/>
    <w:rsid w:val="004120E9"/>
    <w:rsid w:val="0041234B"/>
    <w:rsid w:val="004132A6"/>
    <w:rsid w:val="00413A1D"/>
    <w:rsid w:val="004149C6"/>
    <w:rsid w:val="0041520F"/>
    <w:rsid w:val="0041594C"/>
    <w:rsid w:val="00416C1A"/>
    <w:rsid w:val="00417503"/>
    <w:rsid w:val="00423EB5"/>
    <w:rsid w:val="004257D8"/>
    <w:rsid w:val="00426712"/>
    <w:rsid w:val="00427977"/>
    <w:rsid w:val="00430754"/>
    <w:rsid w:val="004336C5"/>
    <w:rsid w:val="00433C88"/>
    <w:rsid w:val="004350E4"/>
    <w:rsid w:val="00442CEF"/>
    <w:rsid w:val="00443D75"/>
    <w:rsid w:val="0044766F"/>
    <w:rsid w:val="00452B2E"/>
    <w:rsid w:val="004545C3"/>
    <w:rsid w:val="00454FC8"/>
    <w:rsid w:val="00455848"/>
    <w:rsid w:val="004561D3"/>
    <w:rsid w:val="0045773E"/>
    <w:rsid w:val="00461826"/>
    <w:rsid w:val="0046202F"/>
    <w:rsid w:val="0046607D"/>
    <w:rsid w:val="00466E1E"/>
    <w:rsid w:val="00467187"/>
    <w:rsid w:val="004673BF"/>
    <w:rsid w:val="00470A07"/>
    <w:rsid w:val="00473D90"/>
    <w:rsid w:val="00474A58"/>
    <w:rsid w:val="004767B7"/>
    <w:rsid w:val="0048075B"/>
    <w:rsid w:val="00481811"/>
    <w:rsid w:val="00482D33"/>
    <w:rsid w:val="0048312A"/>
    <w:rsid w:val="004834FE"/>
    <w:rsid w:val="0048555E"/>
    <w:rsid w:val="00486692"/>
    <w:rsid w:val="00491355"/>
    <w:rsid w:val="00491762"/>
    <w:rsid w:val="004922EA"/>
    <w:rsid w:val="00492484"/>
    <w:rsid w:val="00492B63"/>
    <w:rsid w:val="00493BC6"/>
    <w:rsid w:val="004948E9"/>
    <w:rsid w:val="00495CC8"/>
    <w:rsid w:val="004975CD"/>
    <w:rsid w:val="00497E49"/>
    <w:rsid w:val="004A3043"/>
    <w:rsid w:val="004A464B"/>
    <w:rsid w:val="004A4CF5"/>
    <w:rsid w:val="004A5924"/>
    <w:rsid w:val="004A5949"/>
    <w:rsid w:val="004A59AC"/>
    <w:rsid w:val="004B26C2"/>
    <w:rsid w:val="004B5BAE"/>
    <w:rsid w:val="004B673A"/>
    <w:rsid w:val="004C015F"/>
    <w:rsid w:val="004C03B4"/>
    <w:rsid w:val="004C0525"/>
    <w:rsid w:val="004C1266"/>
    <w:rsid w:val="004C14A7"/>
    <w:rsid w:val="004C1BCF"/>
    <w:rsid w:val="004C25FC"/>
    <w:rsid w:val="004C3262"/>
    <w:rsid w:val="004C4655"/>
    <w:rsid w:val="004C5265"/>
    <w:rsid w:val="004C72F7"/>
    <w:rsid w:val="004D4476"/>
    <w:rsid w:val="004D4AF7"/>
    <w:rsid w:val="004D54C8"/>
    <w:rsid w:val="004D633F"/>
    <w:rsid w:val="004E2069"/>
    <w:rsid w:val="004E4527"/>
    <w:rsid w:val="004F1CA0"/>
    <w:rsid w:val="004F46B9"/>
    <w:rsid w:val="004F7D67"/>
    <w:rsid w:val="00501168"/>
    <w:rsid w:val="0050152B"/>
    <w:rsid w:val="005036DE"/>
    <w:rsid w:val="005037F4"/>
    <w:rsid w:val="00503F6C"/>
    <w:rsid w:val="00505691"/>
    <w:rsid w:val="00505DEC"/>
    <w:rsid w:val="00506299"/>
    <w:rsid w:val="005110AA"/>
    <w:rsid w:val="00511BB0"/>
    <w:rsid w:val="0051288B"/>
    <w:rsid w:val="0051295D"/>
    <w:rsid w:val="005200B4"/>
    <w:rsid w:val="0052106E"/>
    <w:rsid w:val="00521A50"/>
    <w:rsid w:val="00521AC0"/>
    <w:rsid w:val="00521D57"/>
    <w:rsid w:val="0052274B"/>
    <w:rsid w:val="00524E4C"/>
    <w:rsid w:val="00525025"/>
    <w:rsid w:val="00526E98"/>
    <w:rsid w:val="0052733A"/>
    <w:rsid w:val="005301F1"/>
    <w:rsid w:val="00530359"/>
    <w:rsid w:val="005317B7"/>
    <w:rsid w:val="00532F3C"/>
    <w:rsid w:val="00546096"/>
    <w:rsid w:val="00546C83"/>
    <w:rsid w:val="0055080A"/>
    <w:rsid w:val="0055085D"/>
    <w:rsid w:val="00550B16"/>
    <w:rsid w:val="00551BBB"/>
    <w:rsid w:val="00552164"/>
    <w:rsid w:val="005521C1"/>
    <w:rsid w:val="00552D88"/>
    <w:rsid w:val="00556702"/>
    <w:rsid w:val="00557628"/>
    <w:rsid w:val="005578A8"/>
    <w:rsid w:val="005578EB"/>
    <w:rsid w:val="00557F3C"/>
    <w:rsid w:val="00560B4B"/>
    <w:rsid w:val="00564BAC"/>
    <w:rsid w:val="00570D15"/>
    <w:rsid w:val="00570F96"/>
    <w:rsid w:val="0057404D"/>
    <w:rsid w:val="00575D3E"/>
    <w:rsid w:val="00582A2F"/>
    <w:rsid w:val="00583CBF"/>
    <w:rsid w:val="005851BB"/>
    <w:rsid w:val="005855C0"/>
    <w:rsid w:val="00585913"/>
    <w:rsid w:val="00587487"/>
    <w:rsid w:val="00587B04"/>
    <w:rsid w:val="00590ED1"/>
    <w:rsid w:val="005928B4"/>
    <w:rsid w:val="00593DAF"/>
    <w:rsid w:val="005951A9"/>
    <w:rsid w:val="00595FDD"/>
    <w:rsid w:val="005A0897"/>
    <w:rsid w:val="005A0A35"/>
    <w:rsid w:val="005A51D6"/>
    <w:rsid w:val="005A7207"/>
    <w:rsid w:val="005A7D94"/>
    <w:rsid w:val="005B00E5"/>
    <w:rsid w:val="005B188A"/>
    <w:rsid w:val="005B2365"/>
    <w:rsid w:val="005B25BF"/>
    <w:rsid w:val="005B4EA7"/>
    <w:rsid w:val="005C2523"/>
    <w:rsid w:val="005C2C9D"/>
    <w:rsid w:val="005C37CC"/>
    <w:rsid w:val="005C3E4C"/>
    <w:rsid w:val="005C3E4D"/>
    <w:rsid w:val="005C6343"/>
    <w:rsid w:val="005C6423"/>
    <w:rsid w:val="005D1A2D"/>
    <w:rsid w:val="005D3DDB"/>
    <w:rsid w:val="005D4362"/>
    <w:rsid w:val="005D43E8"/>
    <w:rsid w:val="005D43F2"/>
    <w:rsid w:val="005D4C8F"/>
    <w:rsid w:val="005D74EB"/>
    <w:rsid w:val="005E0D03"/>
    <w:rsid w:val="005E3753"/>
    <w:rsid w:val="005E42CB"/>
    <w:rsid w:val="005E6A7D"/>
    <w:rsid w:val="005F25E0"/>
    <w:rsid w:val="005F2CC4"/>
    <w:rsid w:val="005F47FE"/>
    <w:rsid w:val="005F4F9F"/>
    <w:rsid w:val="005F73A1"/>
    <w:rsid w:val="00600631"/>
    <w:rsid w:val="00600CAB"/>
    <w:rsid w:val="00600D10"/>
    <w:rsid w:val="00600F8F"/>
    <w:rsid w:val="006017F5"/>
    <w:rsid w:val="00605623"/>
    <w:rsid w:val="006063D5"/>
    <w:rsid w:val="00606DCF"/>
    <w:rsid w:val="00607171"/>
    <w:rsid w:val="00611916"/>
    <w:rsid w:val="00612658"/>
    <w:rsid w:val="00612C37"/>
    <w:rsid w:val="00613BD7"/>
    <w:rsid w:val="0061404E"/>
    <w:rsid w:val="0061411C"/>
    <w:rsid w:val="0061493C"/>
    <w:rsid w:val="00621BBC"/>
    <w:rsid w:val="00624342"/>
    <w:rsid w:val="00625771"/>
    <w:rsid w:val="00625923"/>
    <w:rsid w:val="006265AA"/>
    <w:rsid w:val="00626757"/>
    <w:rsid w:val="006278ED"/>
    <w:rsid w:val="006327CD"/>
    <w:rsid w:val="006337B5"/>
    <w:rsid w:val="00634DFE"/>
    <w:rsid w:val="00637181"/>
    <w:rsid w:val="0063760A"/>
    <w:rsid w:val="006403AE"/>
    <w:rsid w:val="0064064C"/>
    <w:rsid w:val="00642ADD"/>
    <w:rsid w:val="0064401C"/>
    <w:rsid w:val="006447E5"/>
    <w:rsid w:val="00645803"/>
    <w:rsid w:val="006520F7"/>
    <w:rsid w:val="006523E9"/>
    <w:rsid w:val="00652631"/>
    <w:rsid w:val="006538F5"/>
    <w:rsid w:val="006569E0"/>
    <w:rsid w:val="00656C6D"/>
    <w:rsid w:val="006570BF"/>
    <w:rsid w:val="006571DB"/>
    <w:rsid w:val="00657C96"/>
    <w:rsid w:val="00660686"/>
    <w:rsid w:val="006642B2"/>
    <w:rsid w:val="006671C4"/>
    <w:rsid w:val="00667DF7"/>
    <w:rsid w:val="00671D45"/>
    <w:rsid w:val="00673BDA"/>
    <w:rsid w:val="006747EB"/>
    <w:rsid w:val="00675678"/>
    <w:rsid w:val="006758AB"/>
    <w:rsid w:val="00675ECA"/>
    <w:rsid w:val="0067661F"/>
    <w:rsid w:val="00677520"/>
    <w:rsid w:val="00680502"/>
    <w:rsid w:val="00681302"/>
    <w:rsid w:val="006830E7"/>
    <w:rsid w:val="0068321D"/>
    <w:rsid w:val="006842E1"/>
    <w:rsid w:val="006846D0"/>
    <w:rsid w:val="00684725"/>
    <w:rsid w:val="00685F67"/>
    <w:rsid w:val="00693FD8"/>
    <w:rsid w:val="00694775"/>
    <w:rsid w:val="0069480D"/>
    <w:rsid w:val="00695D7D"/>
    <w:rsid w:val="00695E23"/>
    <w:rsid w:val="00696345"/>
    <w:rsid w:val="0069653D"/>
    <w:rsid w:val="006A0890"/>
    <w:rsid w:val="006A3B54"/>
    <w:rsid w:val="006A43BA"/>
    <w:rsid w:val="006A6408"/>
    <w:rsid w:val="006B0580"/>
    <w:rsid w:val="006B2F80"/>
    <w:rsid w:val="006B3953"/>
    <w:rsid w:val="006B47F8"/>
    <w:rsid w:val="006B48A2"/>
    <w:rsid w:val="006B5117"/>
    <w:rsid w:val="006B5D77"/>
    <w:rsid w:val="006B780C"/>
    <w:rsid w:val="006B79F5"/>
    <w:rsid w:val="006C2793"/>
    <w:rsid w:val="006C49F2"/>
    <w:rsid w:val="006C5D5B"/>
    <w:rsid w:val="006D0848"/>
    <w:rsid w:val="006D1671"/>
    <w:rsid w:val="006D3920"/>
    <w:rsid w:val="006D48F8"/>
    <w:rsid w:val="006D4B62"/>
    <w:rsid w:val="006D675A"/>
    <w:rsid w:val="006D6F89"/>
    <w:rsid w:val="006D73CF"/>
    <w:rsid w:val="006E207A"/>
    <w:rsid w:val="006E4CD3"/>
    <w:rsid w:val="006E5ABE"/>
    <w:rsid w:val="006E6E0F"/>
    <w:rsid w:val="006F036C"/>
    <w:rsid w:val="006F1AA8"/>
    <w:rsid w:val="006F297C"/>
    <w:rsid w:val="006F3293"/>
    <w:rsid w:val="006F5B54"/>
    <w:rsid w:val="006F5C78"/>
    <w:rsid w:val="006F5D71"/>
    <w:rsid w:val="006F6C51"/>
    <w:rsid w:val="007010AD"/>
    <w:rsid w:val="00701AF9"/>
    <w:rsid w:val="007020FD"/>
    <w:rsid w:val="00702AC7"/>
    <w:rsid w:val="00702B4B"/>
    <w:rsid w:val="0070365E"/>
    <w:rsid w:val="00705F7B"/>
    <w:rsid w:val="00707A55"/>
    <w:rsid w:val="00710C8F"/>
    <w:rsid w:val="00710D07"/>
    <w:rsid w:val="007112C5"/>
    <w:rsid w:val="0071193F"/>
    <w:rsid w:val="00714D63"/>
    <w:rsid w:val="00714F61"/>
    <w:rsid w:val="00715215"/>
    <w:rsid w:val="00715F4C"/>
    <w:rsid w:val="00716278"/>
    <w:rsid w:val="00717CC5"/>
    <w:rsid w:val="00720746"/>
    <w:rsid w:val="00720B94"/>
    <w:rsid w:val="00720BD3"/>
    <w:rsid w:val="0072110B"/>
    <w:rsid w:val="00722436"/>
    <w:rsid w:val="00722B5B"/>
    <w:rsid w:val="00725695"/>
    <w:rsid w:val="007263B0"/>
    <w:rsid w:val="00726C31"/>
    <w:rsid w:val="00727CCE"/>
    <w:rsid w:val="00732C5E"/>
    <w:rsid w:val="00734A1B"/>
    <w:rsid w:val="00735358"/>
    <w:rsid w:val="00737324"/>
    <w:rsid w:val="00742BF2"/>
    <w:rsid w:val="00743E27"/>
    <w:rsid w:val="00744371"/>
    <w:rsid w:val="007510B0"/>
    <w:rsid w:val="00754031"/>
    <w:rsid w:val="0075447A"/>
    <w:rsid w:val="00754C50"/>
    <w:rsid w:val="0075584C"/>
    <w:rsid w:val="00756470"/>
    <w:rsid w:val="00756AC8"/>
    <w:rsid w:val="00763A73"/>
    <w:rsid w:val="007658C4"/>
    <w:rsid w:val="007668C3"/>
    <w:rsid w:val="00770981"/>
    <w:rsid w:val="00771802"/>
    <w:rsid w:val="00771860"/>
    <w:rsid w:val="00771B69"/>
    <w:rsid w:val="00771DF0"/>
    <w:rsid w:val="0077276C"/>
    <w:rsid w:val="00772CAD"/>
    <w:rsid w:val="00773534"/>
    <w:rsid w:val="00773E68"/>
    <w:rsid w:val="00780AA2"/>
    <w:rsid w:val="00780B2F"/>
    <w:rsid w:val="00780F91"/>
    <w:rsid w:val="00781A7C"/>
    <w:rsid w:val="00783452"/>
    <w:rsid w:val="00785DF7"/>
    <w:rsid w:val="007864B8"/>
    <w:rsid w:val="007864D0"/>
    <w:rsid w:val="007866A6"/>
    <w:rsid w:val="00787E5C"/>
    <w:rsid w:val="007928A1"/>
    <w:rsid w:val="007934B4"/>
    <w:rsid w:val="00793DFA"/>
    <w:rsid w:val="00794729"/>
    <w:rsid w:val="00797669"/>
    <w:rsid w:val="007A0AA1"/>
    <w:rsid w:val="007A0FAA"/>
    <w:rsid w:val="007A1DD2"/>
    <w:rsid w:val="007A20E1"/>
    <w:rsid w:val="007A2748"/>
    <w:rsid w:val="007A57E6"/>
    <w:rsid w:val="007A7AE9"/>
    <w:rsid w:val="007B070E"/>
    <w:rsid w:val="007B0CB3"/>
    <w:rsid w:val="007B3045"/>
    <w:rsid w:val="007B3758"/>
    <w:rsid w:val="007B4896"/>
    <w:rsid w:val="007B564D"/>
    <w:rsid w:val="007C225B"/>
    <w:rsid w:val="007C35F1"/>
    <w:rsid w:val="007C4C3B"/>
    <w:rsid w:val="007C68B4"/>
    <w:rsid w:val="007C6BB7"/>
    <w:rsid w:val="007D0EC7"/>
    <w:rsid w:val="007D1176"/>
    <w:rsid w:val="007D33B1"/>
    <w:rsid w:val="007D69E3"/>
    <w:rsid w:val="007D6B23"/>
    <w:rsid w:val="007D7879"/>
    <w:rsid w:val="007E030A"/>
    <w:rsid w:val="007E0AE1"/>
    <w:rsid w:val="007E53AC"/>
    <w:rsid w:val="007F2834"/>
    <w:rsid w:val="007F4368"/>
    <w:rsid w:val="00800916"/>
    <w:rsid w:val="00801E71"/>
    <w:rsid w:val="00801F8E"/>
    <w:rsid w:val="00802D5F"/>
    <w:rsid w:val="00802F48"/>
    <w:rsid w:val="008039E2"/>
    <w:rsid w:val="0080612F"/>
    <w:rsid w:val="0080710C"/>
    <w:rsid w:val="0081079E"/>
    <w:rsid w:val="00810885"/>
    <w:rsid w:val="00810FC9"/>
    <w:rsid w:val="00811BA1"/>
    <w:rsid w:val="0081472A"/>
    <w:rsid w:val="00815105"/>
    <w:rsid w:val="00816367"/>
    <w:rsid w:val="00820A53"/>
    <w:rsid w:val="00820EC8"/>
    <w:rsid w:val="008213F0"/>
    <w:rsid w:val="0082243D"/>
    <w:rsid w:val="008245ED"/>
    <w:rsid w:val="0082525C"/>
    <w:rsid w:val="00825B53"/>
    <w:rsid w:val="00830000"/>
    <w:rsid w:val="00831108"/>
    <w:rsid w:val="0083170C"/>
    <w:rsid w:val="00831988"/>
    <w:rsid w:val="00831A8D"/>
    <w:rsid w:val="00831C5B"/>
    <w:rsid w:val="00834F8B"/>
    <w:rsid w:val="008358D6"/>
    <w:rsid w:val="008363B8"/>
    <w:rsid w:val="00836843"/>
    <w:rsid w:val="00844F13"/>
    <w:rsid w:val="0084509A"/>
    <w:rsid w:val="0084536E"/>
    <w:rsid w:val="0084595E"/>
    <w:rsid w:val="0084663C"/>
    <w:rsid w:val="00850FD5"/>
    <w:rsid w:val="008511B3"/>
    <w:rsid w:val="00852589"/>
    <w:rsid w:val="008525D8"/>
    <w:rsid w:val="008535DD"/>
    <w:rsid w:val="008539A0"/>
    <w:rsid w:val="00855349"/>
    <w:rsid w:val="008564F2"/>
    <w:rsid w:val="0085693B"/>
    <w:rsid w:val="00856A4A"/>
    <w:rsid w:val="00857F83"/>
    <w:rsid w:val="00860224"/>
    <w:rsid w:val="008612B2"/>
    <w:rsid w:val="00861DFE"/>
    <w:rsid w:val="008666BD"/>
    <w:rsid w:val="00867258"/>
    <w:rsid w:val="00870BB9"/>
    <w:rsid w:val="00871FE7"/>
    <w:rsid w:val="00872B58"/>
    <w:rsid w:val="008738B4"/>
    <w:rsid w:val="0087411D"/>
    <w:rsid w:val="00874B45"/>
    <w:rsid w:val="00875D3C"/>
    <w:rsid w:val="0087686F"/>
    <w:rsid w:val="00876C9E"/>
    <w:rsid w:val="00887283"/>
    <w:rsid w:val="00890410"/>
    <w:rsid w:val="00890F09"/>
    <w:rsid w:val="0089465D"/>
    <w:rsid w:val="00897E8A"/>
    <w:rsid w:val="008A200F"/>
    <w:rsid w:val="008A20E0"/>
    <w:rsid w:val="008A40FF"/>
    <w:rsid w:val="008A59B5"/>
    <w:rsid w:val="008A6B2B"/>
    <w:rsid w:val="008A6EB9"/>
    <w:rsid w:val="008B00FB"/>
    <w:rsid w:val="008B083A"/>
    <w:rsid w:val="008B0CE1"/>
    <w:rsid w:val="008B11D3"/>
    <w:rsid w:val="008B17D3"/>
    <w:rsid w:val="008B1957"/>
    <w:rsid w:val="008B2EA9"/>
    <w:rsid w:val="008B6769"/>
    <w:rsid w:val="008B7C1E"/>
    <w:rsid w:val="008B7E79"/>
    <w:rsid w:val="008C1647"/>
    <w:rsid w:val="008C2C4C"/>
    <w:rsid w:val="008C438F"/>
    <w:rsid w:val="008C6052"/>
    <w:rsid w:val="008C6522"/>
    <w:rsid w:val="008C7FE8"/>
    <w:rsid w:val="008D0A6B"/>
    <w:rsid w:val="008D1C49"/>
    <w:rsid w:val="008D1E18"/>
    <w:rsid w:val="008D266C"/>
    <w:rsid w:val="008D3EAB"/>
    <w:rsid w:val="008D4AB2"/>
    <w:rsid w:val="008D5B54"/>
    <w:rsid w:val="008D626F"/>
    <w:rsid w:val="008D6858"/>
    <w:rsid w:val="008D7853"/>
    <w:rsid w:val="008D7CD9"/>
    <w:rsid w:val="008E046C"/>
    <w:rsid w:val="008E2331"/>
    <w:rsid w:val="008E362A"/>
    <w:rsid w:val="008E45C4"/>
    <w:rsid w:val="008E508C"/>
    <w:rsid w:val="008E6B69"/>
    <w:rsid w:val="008F0779"/>
    <w:rsid w:val="008F1E67"/>
    <w:rsid w:val="008F4433"/>
    <w:rsid w:val="008F5B79"/>
    <w:rsid w:val="008F5E0F"/>
    <w:rsid w:val="008F7E7E"/>
    <w:rsid w:val="00900FD2"/>
    <w:rsid w:val="009049F3"/>
    <w:rsid w:val="00905CEB"/>
    <w:rsid w:val="00906104"/>
    <w:rsid w:val="00907CAC"/>
    <w:rsid w:val="00907EAC"/>
    <w:rsid w:val="00910208"/>
    <w:rsid w:val="0091044B"/>
    <w:rsid w:val="00910779"/>
    <w:rsid w:val="00910F41"/>
    <w:rsid w:val="00912601"/>
    <w:rsid w:val="009128C1"/>
    <w:rsid w:val="009212FF"/>
    <w:rsid w:val="00921A82"/>
    <w:rsid w:val="00921EC8"/>
    <w:rsid w:val="0092249F"/>
    <w:rsid w:val="0092280D"/>
    <w:rsid w:val="00925670"/>
    <w:rsid w:val="00926D71"/>
    <w:rsid w:val="00931278"/>
    <w:rsid w:val="00933090"/>
    <w:rsid w:val="0093585D"/>
    <w:rsid w:val="00935B9D"/>
    <w:rsid w:val="0093623D"/>
    <w:rsid w:val="00936B83"/>
    <w:rsid w:val="00937AA2"/>
    <w:rsid w:val="0094106B"/>
    <w:rsid w:val="00942620"/>
    <w:rsid w:val="00943E9B"/>
    <w:rsid w:val="009458D5"/>
    <w:rsid w:val="00945ED2"/>
    <w:rsid w:val="009533DF"/>
    <w:rsid w:val="00960FEC"/>
    <w:rsid w:val="009631BA"/>
    <w:rsid w:val="00963573"/>
    <w:rsid w:val="00963642"/>
    <w:rsid w:val="0096568C"/>
    <w:rsid w:val="00966207"/>
    <w:rsid w:val="00966485"/>
    <w:rsid w:val="009708CE"/>
    <w:rsid w:val="00974B78"/>
    <w:rsid w:val="0097743F"/>
    <w:rsid w:val="009830CC"/>
    <w:rsid w:val="009830D3"/>
    <w:rsid w:val="00984E56"/>
    <w:rsid w:val="00986783"/>
    <w:rsid w:val="009877B6"/>
    <w:rsid w:val="00990848"/>
    <w:rsid w:val="009909C6"/>
    <w:rsid w:val="00995048"/>
    <w:rsid w:val="00995744"/>
    <w:rsid w:val="00996102"/>
    <w:rsid w:val="009964FC"/>
    <w:rsid w:val="00996850"/>
    <w:rsid w:val="00996E16"/>
    <w:rsid w:val="009974D2"/>
    <w:rsid w:val="00997558"/>
    <w:rsid w:val="009A00E7"/>
    <w:rsid w:val="009A01FF"/>
    <w:rsid w:val="009A237C"/>
    <w:rsid w:val="009A2AAD"/>
    <w:rsid w:val="009A4C39"/>
    <w:rsid w:val="009A4D0C"/>
    <w:rsid w:val="009A5893"/>
    <w:rsid w:val="009B044C"/>
    <w:rsid w:val="009B0475"/>
    <w:rsid w:val="009B0966"/>
    <w:rsid w:val="009B17FA"/>
    <w:rsid w:val="009B1AA9"/>
    <w:rsid w:val="009B1CBC"/>
    <w:rsid w:val="009B3AEE"/>
    <w:rsid w:val="009B4733"/>
    <w:rsid w:val="009B6BEE"/>
    <w:rsid w:val="009B6E63"/>
    <w:rsid w:val="009B6F20"/>
    <w:rsid w:val="009B7196"/>
    <w:rsid w:val="009C0094"/>
    <w:rsid w:val="009C0927"/>
    <w:rsid w:val="009C1028"/>
    <w:rsid w:val="009C1B6F"/>
    <w:rsid w:val="009C1D39"/>
    <w:rsid w:val="009C1FBC"/>
    <w:rsid w:val="009C2127"/>
    <w:rsid w:val="009C3D1A"/>
    <w:rsid w:val="009C4854"/>
    <w:rsid w:val="009C5182"/>
    <w:rsid w:val="009C548C"/>
    <w:rsid w:val="009C5E6F"/>
    <w:rsid w:val="009C68F9"/>
    <w:rsid w:val="009D2AA1"/>
    <w:rsid w:val="009D30D0"/>
    <w:rsid w:val="009D3D40"/>
    <w:rsid w:val="009D4503"/>
    <w:rsid w:val="009D61DD"/>
    <w:rsid w:val="009D61E5"/>
    <w:rsid w:val="009D76A2"/>
    <w:rsid w:val="009D76FB"/>
    <w:rsid w:val="009E19AE"/>
    <w:rsid w:val="009E42E4"/>
    <w:rsid w:val="009E565A"/>
    <w:rsid w:val="009F24E6"/>
    <w:rsid w:val="009F303D"/>
    <w:rsid w:val="009F5B37"/>
    <w:rsid w:val="009F681F"/>
    <w:rsid w:val="009F7154"/>
    <w:rsid w:val="00A013E0"/>
    <w:rsid w:val="00A04963"/>
    <w:rsid w:val="00A057D4"/>
    <w:rsid w:val="00A060F5"/>
    <w:rsid w:val="00A06D66"/>
    <w:rsid w:val="00A07B67"/>
    <w:rsid w:val="00A1023C"/>
    <w:rsid w:val="00A10E68"/>
    <w:rsid w:val="00A13E06"/>
    <w:rsid w:val="00A13E19"/>
    <w:rsid w:val="00A13FCC"/>
    <w:rsid w:val="00A144E5"/>
    <w:rsid w:val="00A15F5A"/>
    <w:rsid w:val="00A169DE"/>
    <w:rsid w:val="00A178F9"/>
    <w:rsid w:val="00A21540"/>
    <w:rsid w:val="00A21648"/>
    <w:rsid w:val="00A21C13"/>
    <w:rsid w:val="00A21EA6"/>
    <w:rsid w:val="00A2204A"/>
    <w:rsid w:val="00A2251C"/>
    <w:rsid w:val="00A24F77"/>
    <w:rsid w:val="00A25591"/>
    <w:rsid w:val="00A25EA3"/>
    <w:rsid w:val="00A26347"/>
    <w:rsid w:val="00A2727E"/>
    <w:rsid w:val="00A3081C"/>
    <w:rsid w:val="00A3264E"/>
    <w:rsid w:val="00A32BAC"/>
    <w:rsid w:val="00A32E1D"/>
    <w:rsid w:val="00A33699"/>
    <w:rsid w:val="00A34D5D"/>
    <w:rsid w:val="00A36F0A"/>
    <w:rsid w:val="00A447B5"/>
    <w:rsid w:val="00A447B7"/>
    <w:rsid w:val="00A44850"/>
    <w:rsid w:val="00A44E87"/>
    <w:rsid w:val="00A455A3"/>
    <w:rsid w:val="00A457C4"/>
    <w:rsid w:val="00A45B2C"/>
    <w:rsid w:val="00A464E1"/>
    <w:rsid w:val="00A47AC3"/>
    <w:rsid w:val="00A50C1D"/>
    <w:rsid w:val="00A52592"/>
    <w:rsid w:val="00A53C04"/>
    <w:rsid w:val="00A57A71"/>
    <w:rsid w:val="00A57D1A"/>
    <w:rsid w:val="00A60416"/>
    <w:rsid w:val="00A61529"/>
    <w:rsid w:val="00A63268"/>
    <w:rsid w:val="00A64585"/>
    <w:rsid w:val="00A64A90"/>
    <w:rsid w:val="00A64AE6"/>
    <w:rsid w:val="00A7192B"/>
    <w:rsid w:val="00A71A40"/>
    <w:rsid w:val="00A71E23"/>
    <w:rsid w:val="00A72535"/>
    <w:rsid w:val="00A725A4"/>
    <w:rsid w:val="00A73ADF"/>
    <w:rsid w:val="00A73B00"/>
    <w:rsid w:val="00A73B0D"/>
    <w:rsid w:val="00A73E6F"/>
    <w:rsid w:val="00A74D6F"/>
    <w:rsid w:val="00A76F16"/>
    <w:rsid w:val="00A778B5"/>
    <w:rsid w:val="00A81A93"/>
    <w:rsid w:val="00A82470"/>
    <w:rsid w:val="00A82DA3"/>
    <w:rsid w:val="00A84F63"/>
    <w:rsid w:val="00A875E2"/>
    <w:rsid w:val="00A9182D"/>
    <w:rsid w:val="00A91E94"/>
    <w:rsid w:val="00A92666"/>
    <w:rsid w:val="00A945C8"/>
    <w:rsid w:val="00A9513F"/>
    <w:rsid w:val="00A96292"/>
    <w:rsid w:val="00A964EC"/>
    <w:rsid w:val="00AA0412"/>
    <w:rsid w:val="00AA0858"/>
    <w:rsid w:val="00AA0943"/>
    <w:rsid w:val="00AA1142"/>
    <w:rsid w:val="00AA18DC"/>
    <w:rsid w:val="00AA310D"/>
    <w:rsid w:val="00AA67DD"/>
    <w:rsid w:val="00AA6A9D"/>
    <w:rsid w:val="00AB09AE"/>
    <w:rsid w:val="00AB3C2E"/>
    <w:rsid w:val="00AB3E8A"/>
    <w:rsid w:val="00AB3FD6"/>
    <w:rsid w:val="00AB591A"/>
    <w:rsid w:val="00AB72A6"/>
    <w:rsid w:val="00AC02D6"/>
    <w:rsid w:val="00AC32FD"/>
    <w:rsid w:val="00AC4A85"/>
    <w:rsid w:val="00AC5881"/>
    <w:rsid w:val="00AC5B62"/>
    <w:rsid w:val="00AC7326"/>
    <w:rsid w:val="00AC7805"/>
    <w:rsid w:val="00AC7E98"/>
    <w:rsid w:val="00AD0D90"/>
    <w:rsid w:val="00AD0EFB"/>
    <w:rsid w:val="00AD1684"/>
    <w:rsid w:val="00AD244E"/>
    <w:rsid w:val="00AD25C1"/>
    <w:rsid w:val="00AD31E0"/>
    <w:rsid w:val="00AD346C"/>
    <w:rsid w:val="00AD38B0"/>
    <w:rsid w:val="00AD5554"/>
    <w:rsid w:val="00AD5992"/>
    <w:rsid w:val="00AD5EEF"/>
    <w:rsid w:val="00AE02A3"/>
    <w:rsid w:val="00AE0378"/>
    <w:rsid w:val="00AE0B90"/>
    <w:rsid w:val="00AE1752"/>
    <w:rsid w:val="00AE2EF5"/>
    <w:rsid w:val="00AE505C"/>
    <w:rsid w:val="00AF02FD"/>
    <w:rsid w:val="00AF11FD"/>
    <w:rsid w:val="00AF1BBE"/>
    <w:rsid w:val="00AF589C"/>
    <w:rsid w:val="00B02658"/>
    <w:rsid w:val="00B042AE"/>
    <w:rsid w:val="00B048DF"/>
    <w:rsid w:val="00B05540"/>
    <w:rsid w:val="00B110CD"/>
    <w:rsid w:val="00B16DF0"/>
    <w:rsid w:val="00B20081"/>
    <w:rsid w:val="00B20C31"/>
    <w:rsid w:val="00B2112C"/>
    <w:rsid w:val="00B2274A"/>
    <w:rsid w:val="00B257D0"/>
    <w:rsid w:val="00B26B48"/>
    <w:rsid w:val="00B26EA9"/>
    <w:rsid w:val="00B306B0"/>
    <w:rsid w:val="00B3072C"/>
    <w:rsid w:val="00B30899"/>
    <w:rsid w:val="00B30BFE"/>
    <w:rsid w:val="00B32EC7"/>
    <w:rsid w:val="00B336E9"/>
    <w:rsid w:val="00B338AA"/>
    <w:rsid w:val="00B34B1F"/>
    <w:rsid w:val="00B36C4D"/>
    <w:rsid w:val="00B37F2F"/>
    <w:rsid w:val="00B37FC5"/>
    <w:rsid w:val="00B40398"/>
    <w:rsid w:val="00B40959"/>
    <w:rsid w:val="00B447B4"/>
    <w:rsid w:val="00B47BE7"/>
    <w:rsid w:val="00B5005D"/>
    <w:rsid w:val="00B51859"/>
    <w:rsid w:val="00B52E52"/>
    <w:rsid w:val="00B53153"/>
    <w:rsid w:val="00B54524"/>
    <w:rsid w:val="00B552D2"/>
    <w:rsid w:val="00B55467"/>
    <w:rsid w:val="00B602AB"/>
    <w:rsid w:val="00B63DDE"/>
    <w:rsid w:val="00B64F23"/>
    <w:rsid w:val="00B675CD"/>
    <w:rsid w:val="00B67C1A"/>
    <w:rsid w:val="00B71403"/>
    <w:rsid w:val="00B731F6"/>
    <w:rsid w:val="00B73AF0"/>
    <w:rsid w:val="00B779F1"/>
    <w:rsid w:val="00B77ED7"/>
    <w:rsid w:val="00B807C1"/>
    <w:rsid w:val="00B81F73"/>
    <w:rsid w:val="00B842CB"/>
    <w:rsid w:val="00B84F3C"/>
    <w:rsid w:val="00B874B2"/>
    <w:rsid w:val="00B903C1"/>
    <w:rsid w:val="00B905BF"/>
    <w:rsid w:val="00B91BCA"/>
    <w:rsid w:val="00B9252D"/>
    <w:rsid w:val="00B93773"/>
    <w:rsid w:val="00B955D7"/>
    <w:rsid w:val="00B95796"/>
    <w:rsid w:val="00B95A24"/>
    <w:rsid w:val="00B95ECD"/>
    <w:rsid w:val="00B9668C"/>
    <w:rsid w:val="00B96703"/>
    <w:rsid w:val="00B96E04"/>
    <w:rsid w:val="00B97606"/>
    <w:rsid w:val="00BA08A3"/>
    <w:rsid w:val="00BA2470"/>
    <w:rsid w:val="00BA2D18"/>
    <w:rsid w:val="00BA3C12"/>
    <w:rsid w:val="00BA4066"/>
    <w:rsid w:val="00BA4784"/>
    <w:rsid w:val="00BA5CCF"/>
    <w:rsid w:val="00BA6F9B"/>
    <w:rsid w:val="00BA79A6"/>
    <w:rsid w:val="00BB0D36"/>
    <w:rsid w:val="00BB1692"/>
    <w:rsid w:val="00BB426E"/>
    <w:rsid w:val="00BB612F"/>
    <w:rsid w:val="00BB6696"/>
    <w:rsid w:val="00BB7150"/>
    <w:rsid w:val="00BC1659"/>
    <w:rsid w:val="00BC2ADE"/>
    <w:rsid w:val="00BC343E"/>
    <w:rsid w:val="00BC4143"/>
    <w:rsid w:val="00BC4C8E"/>
    <w:rsid w:val="00BC549A"/>
    <w:rsid w:val="00BC5BBF"/>
    <w:rsid w:val="00BC7AAB"/>
    <w:rsid w:val="00BC7E19"/>
    <w:rsid w:val="00BD1AAD"/>
    <w:rsid w:val="00BD1C08"/>
    <w:rsid w:val="00BD1CD7"/>
    <w:rsid w:val="00BD4DB7"/>
    <w:rsid w:val="00BE0BAB"/>
    <w:rsid w:val="00BE433A"/>
    <w:rsid w:val="00BE4761"/>
    <w:rsid w:val="00BE4FEB"/>
    <w:rsid w:val="00BE5836"/>
    <w:rsid w:val="00BE59DF"/>
    <w:rsid w:val="00BE6B3A"/>
    <w:rsid w:val="00BF189A"/>
    <w:rsid w:val="00BF2DFE"/>
    <w:rsid w:val="00BF3AD3"/>
    <w:rsid w:val="00BF3DD1"/>
    <w:rsid w:val="00BF442A"/>
    <w:rsid w:val="00BF50EC"/>
    <w:rsid w:val="00BF5B6D"/>
    <w:rsid w:val="00BF5BF6"/>
    <w:rsid w:val="00BF72C5"/>
    <w:rsid w:val="00BF79F5"/>
    <w:rsid w:val="00C00355"/>
    <w:rsid w:val="00C01027"/>
    <w:rsid w:val="00C03376"/>
    <w:rsid w:val="00C0517A"/>
    <w:rsid w:val="00C056B0"/>
    <w:rsid w:val="00C109BF"/>
    <w:rsid w:val="00C10AC6"/>
    <w:rsid w:val="00C10E69"/>
    <w:rsid w:val="00C11907"/>
    <w:rsid w:val="00C12169"/>
    <w:rsid w:val="00C121C2"/>
    <w:rsid w:val="00C15E64"/>
    <w:rsid w:val="00C15E6E"/>
    <w:rsid w:val="00C171A5"/>
    <w:rsid w:val="00C21777"/>
    <w:rsid w:val="00C21C9B"/>
    <w:rsid w:val="00C2260B"/>
    <w:rsid w:val="00C22FCC"/>
    <w:rsid w:val="00C23C7A"/>
    <w:rsid w:val="00C249FF"/>
    <w:rsid w:val="00C25574"/>
    <w:rsid w:val="00C262C2"/>
    <w:rsid w:val="00C27617"/>
    <w:rsid w:val="00C27EB8"/>
    <w:rsid w:val="00C31123"/>
    <w:rsid w:val="00C312AE"/>
    <w:rsid w:val="00C315E2"/>
    <w:rsid w:val="00C32430"/>
    <w:rsid w:val="00C362B0"/>
    <w:rsid w:val="00C4214D"/>
    <w:rsid w:val="00C43366"/>
    <w:rsid w:val="00C439A6"/>
    <w:rsid w:val="00C445EF"/>
    <w:rsid w:val="00C47DD2"/>
    <w:rsid w:val="00C500AC"/>
    <w:rsid w:val="00C53864"/>
    <w:rsid w:val="00C543F0"/>
    <w:rsid w:val="00C602A4"/>
    <w:rsid w:val="00C60D70"/>
    <w:rsid w:val="00C629F0"/>
    <w:rsid w:val="00C62BBF"/>
    <w:rsid w:val="00C65F1E"/>
    <w:rsid w:val="00C66616"/>
    <w:rsid w:val="00C66712"/>
    <w:rsid w:val="00C6698E"/>
    <w:rsid w:val="00C73755"/>
    <w:rsid w:val="00C73E74"/>
    <w:rsid w:val="00C74C67"/>
    <w:rsid w:val="00C75057"/>
    <w:rsid w:val="00C77776"/>
    <w:rsid w:val="00C77948"/>
    <w:rsid w:val="00C77DF3"/>
    <w:rsid w:val="00C77E1E"/>
    <w:rsid w:val="00C82C44"/>
    <w:rsid w:val="00C830B5"/>
    <w:rsid w:val="00C83589"/>
    <w:rsid w:val="00C842C6"/>
    <w:rsid w:val="00C851A7"/>
    <w:rsid w:val="00C904A6"/>
    <w:rsid w:val="00C914EF"/>
    <w:rsid w:val="00C94716"/>
    <w:rsid w:val="00C9480E"/>
    <w:rsid w:val="00C957D2"/>
    <w:rsid w:val="00C95D3A"/>
    <w:rsid w:val="00C95F51"/>
    <w:rsid w:val="00C97540"/>
    <w:rsid w:val="00CA099A"/>
    <w:rsid w:val="00CA1E02"/>
    <w:rsid w:val="00CA26DE"/>
    <w:rsid w:val="00CA3154"/>
    <w:rsid w:val="00CA411A"/>
    <w:rsid w:val="00CA544B"/>
    <w:rsid w:val="00CA58D9"/>
    <w:rsid w:val="00CA7D0D"/>
    <w:rsid w:val="00CB07F8"/>
    <w:rsid w:val="00CB2316"/>
    <w:rsid w:val="00CB2CD2"/>
    <w:rsid w:val="00CB573C"/>
    <w:rsid w:val="00CB5A0E"/>
    <w:rsid w:val="00CC1481"/>
    <w:rsid w:val="00CC1FDE"/>
    <w:rsid w:val="00CC28DD"/>
    <w:rsid w:val="00CC6B2F"/>
    <w:rsid w:val="00CC6B54"/>
    <w:rsid w:val="00CC71DC"/>
    <w:rsid w:val="00CD01F8"/>
    <w:rsid w:val="00CD44AF"/>
    <w:rsid w:val="00CD463F"/>
    <w:rsid w:val="00CD682D"/>
    <w:rsid w:val="00CD7685"/>
    <w:rsid w:val="00CE0E15"/>
    <w:rsid w:val="00CE16A4"/>
    <w:rsid w:val="00CE1AB1"/>
    <w:rsid w:val="00CE3276"/>
    <w:rsid w:val="00CE503E"/>
    <w:rsid w:val="00CE5068"/>
    <w:rsid w:val="00CE54D4"/>
    <w:rsid w:val="00CE6F9E"/>
    <w:rsid w:val="00CE7570"/>
    <w:rsid w:val="00CF05D5"/>
    <w:rsid w:val="00CF0683"/>
    <w:rsid w:val="00CF1939"/>
    <w:rsid w:val="00CF1D27"/>
    <w:rsid w:val="00CF270B"/>
    <w:rsid w:val="00CF5312"/>
    <w:rsid w:val="00CF605D"/>
    <w:rsid w:val="00CF64F4"/>
    <w:rsid w:val="00D025F8"/>
    <w:rsid w:val="00D02C03"/>
    <w:rsid w:val="00D03B38"/>
    <w:rsid w:val="00D05B18"/>
    <w:rsid w:val="00D05FFB"/>
    <w:rsid w:val="00D06B94"/>
    <w:rsid w:val="00D07164"/>
    <w:rsid w:val="00D10DC8"/>
    <w:rsid w:val="00D10F88"/>
    <w:rsid w:val="00D1120F"/>
    <w:rsid w:val="00D12FD3"/>
    <w:rsid w:val="00D21679"/>
    <w:rsid w:val="00D22466"/>
    <w:rsid w:val="00D22C0B"/>
    <w:rsid w:val="00D23528"/>
    <w:rsid w:val="00D246F8"/>
    <w:rsid w:val="00D24DDF"/>
    <w:rsid w:val="00D257C3"/>
    <w:rsid w:val="00D2690B"/>
    <w:rsid w:val="00D3013A"/>
    <w:rsid w:val="00D32A85"/>
    <w:rsid w:val="00D32B70"/>
    <w:rsid w:val="00D3478A"/>
    <w:rsid w:val="00D3559A"/>
    <w:rsid w:val="00D3745D"/>
    <w:rsid w:val="00D404A7"/>
    <w:rsid w:val="00D4131B"/>
    <w:rsid w:val="00D4149C"/>
    <w:rsid w:val="00D44908"/>
    <w:rsid w:val="00D44A88"/>
    <w:rsid w:val="00D44F37"/>
    <w:rsid w:val="00D44FAD"/>
    <w:rsid w:val="00D468F8"/>
    <w:rsid w:val="00D47942"/>
    <w:rsid w:val="00D47BE8"/>
    <w:rsid w:val="00D47F81"/>
    <w:rsid w:val="00D525E7"/>
    <w:rsid w:val="00D538AF"/>
    <w:rsid w:val="00D53EB9"/>
    <w:rsid w:val="00D564B6"/>
    <w:rsid w:val="00D56AD6"/>
    <w:rsid w:val="00D57356"/>
    <w:rsid w:val="00D62B98"/>
    <w:rsid w:val="00D634A4"/>
    <w:rsid w:val="00D66573"/>
    <w:rsid w:val="00D66804"/>
    <w:rsid w:val="00D66E9C"/>
    <w:rsid w:val="00D71369"/>
    <w:rsid w:val="00D71B70"/>
    <w:rsid w:val="00D7211C"/>
    <w:rsid w:val="00D733EA"/>
    <w:rsid w:val="00D73606"/>
    <w:rsid w:val="00D7576B"/>
    <w:rsid w:val="00D764DD"/>
    <w:rsid w:val="00D76ADE"/>
    <w:rsid w:val="00D777C4"/>
    <w:rsid w:val="00D80E59"/>
    <w:rsid w:val="00D81A15"/>
    <w:rsid w:val="00D833E4"/>
    <w:rsid w:val="00D8343D"/>
    <w:rsid w:val="00D83717"/>
    <w:rsid w:val="00D857F3"/>
    <w:rsid w:val="00D87867"/>
    <w:rsid w:val="00D904AE"/>
    <w:rsid w:val="00D90C94"/>
    <w:rsid w:val="00D90D6D"/>
    <w:rsid w:val="00D93060"/>
    <w:rsid w:val="00D93EC9"/>
    <w:rsid w:val="00D95F73"/>
    <w:rsid w:val="00D96B4A"/>
    <w:rsid w:val="00DA0BA4"/>
    <w:rsid w:val="00DA16DE"/>
    <w:rsid w:val="00DA1FFE"/>
    <w:rsid w:val="00DA33F4"/>
    <w:rsid w:val="00DA5913"/>
    <w:rsid w:val="00DB061B"/>
    <w:rsid w:val="00DB1447"/>
    <w:rsid w:val="00DB191A"/>
    <w:rsid w:val="00DB2A9F"/>
    <w:rsid w:val="00DB58B0"/>
    <w:rsid w:val="00DB5D67"/>
    <w:rsid w:val="00DB6A8D"/>
    <w:rsid w:val="00DB7329"/>
    <w:rsid w:val="00DB7832"/>
    <w:rsid w:val="00DB7AB2"/>
    <w:rsid w:val="00DC13F6"/>
    <w:rsid w:val="00DC39B7"/>
    <w:rsid w:val="00DC4EF5"/>
    <w:rsid w:val="00DC5C5B"/>
    <w:rsid w:val="00DC6233"/>
    <w:rsid w:val="00DC6B4D"/>
    <w:rsid w:val="00DC7F53"/>
    <w:rsid w:val="00DD3C31"/>
    <w:rsid w:val="00DD3EEB"/>
    <w:rsid w:val="00DD5927"/>
    <w:rsid w:val="00DD599D"/>
    <w:rsid w:val="00DD6B4B"/>
    <w:rsid w:val="00DD7548"/>
    <w:rsid w:val="00DD7F45"/>
    <w:rsid w:val="00DE1CB6"/>
    <w:rsid w:val="00DE1F8B"/>
    <w:rsid w:val="00DE2958"/>
    <w:rsid w:val="00DE2A1F"/>
    <w:rsid w:val="00DE3B38"/>
    <w:rsid w:val="00DE4EEB"/>
    <w:rsid w:val="00DE6EB1"/>
    <w:rsid w:val="00DF08CC"/>
    <w:rsid w:val="00DF21C5"/>
    <w:rsid w:val="00DF5210"/>
    <w:rsid w:val="00DF52F6"/>
    <w:rsid w:val="00DF5A0A"/>
    <w:rsid w:val="00DF69F3"/>
    <w:rsid w:val="00E0118B"/>
    <w:rsid w:val="00E0242D"/>
    <w:rsid w:val="00E030DE"/>
    <w:rsid w:val="00E03715"/>
    <w:rsid w:val="00E03E57"/>
    <w:rsid w:val="00E058AC"/>
    <w:rsid w:val="00E05C05"/>
    <w:rsid w:val="00E115FC"/>
    <w:rsid w:val="00E117A2"/>
    <w:rsid w:val="00E1319D"/>
    <w:rsid w:val="00E14680"/>
    <w:rsid w:val="00E17AE7"/>
    <w:rsid w:val="00E205E2"/>
    <w:rsid w:val="00E2095C"/>
    <w:rsid w:val="00E23F84"/>
    <w:rsid w:val="00E307D5"/>
    <w:rsid w:val="00E31141"/>
    <w:rsid w:val="00E320B6"/>
    <w:rsid w:val="00E32160"/>
    <w:rsid w:val="00E36A4F"/>
    <w:rsid w:val="00E3706C"/>
    <w:rsid w:val="00E37071"/>
    <w:rsid w:val="00E375AA"/>
    <w:rsid w:val="00E37E02"/>
    <w:rsid w:val="00E37E09"/>
    <w:rsid w:val="00E41F71"/>
    <w:rsid w:val="00E42896"/>
    <w:rsid w:val="00E44E22"/>
    <w:rsid w:val="00E45396"/>
    <w:rsid w:val="00E479CF"/>
    <w:rsid w:val="00E47AB8"/>
    <w:rsid w:val="00E47D3F"/>
    <w:rsid w:val="00E47EB6"/>
    <w:rsid w:val="00E5110C"/>
    <w:rsid w:val="00E52240"/>
    <w:rsid w:val="00E52DFB"/>
    <w:rsid w:val="00E52F71"/>
    <w:rsid w:val="00E578AE"/>
    <w:rsid w:val="00E57966"/>
    <w:rsid w:val="00E602C8"/>
    <w:rsid w:val="00E6054A"/>
    <w:rsid w:val="00E606A4"/>
    <w:rsid w:val="00E6147A"/>
    <w:rsid w:val="00E61955"/>
    <w:rsid w:val="00E6253D"/>
    <w:rsid w:val="00E628E8"/>
    <w:rsid w:val="00E62E34"/>
    <w:rsid w:val="00E62EBA"/>
    <w:rsid w:val="00E63B91"/>
    <w:rsid w:val="00E63C94"/>
    <w:rsid w:val="00E6434F"/>
    <w:rsid w:val="00E64465"/>
    <w:rsid w:val="00E650BF"/>
    <w:rsid w:val="00E65AB3"/>
    <w:rsid w:val="00E665AC"/>
    <w:rsid w:val="00E6686D"/>
    <w:rsid w:val="00E66F2C"/>
    <w:rsid w:val="00E67523"/>
    <w:rsid w:val="00E67E8D"/>
    <w:rsid w:val="00E7384F"/>
    <w:rsid w:val="00E74A84"/>
    <w:rsid w:val="00E74E08"/>
    <w:rsid w:val="00E75F8F"/>
    <w:rsid w:val="00E76765"/>
    <w:rsid w:val="00E767E6"/>
    <w:rsid w:val="00E7787B"/>
    <w:rsid w:val="00E8025B"/>
    <w:rsid w:val="00E809A4"/>
    <w:rsid w:val="00E80CB8"/>
    <w:rsid w:val="00E81B56"/>
    <w:rsid w:val="00E82289"/>
    <w:rsid w:val="00E82AC8"/>
    <w:rsid w:val="00E82BED"/>
    <w:rsid w:val="00E847A6"/>
    <w:rsid w:val="00E85C78"/>
    <w:rsid w:val="00E86B16"/>
    <w:rsid w:val="00E86EA6"/>
    <w:rsid w:val="00E8715C"/>
    <w:rsid w:val="00E87485"/>
    <w:rsid w:val="00E907EE"/>
    <w:rsid w:val="00E92F2E"/>
    <w:rsid w:val="00E94488"/>
    <w:rsid w:val="00EA0300"/>
    <w:rsid w:val="00EA127A"/>
    <w:rsid w:val="00EA1A16"/>
    <w:rsid w:val="00EA3EF1"/>
    <w:rsid w:val="00EA5907"/>
    <w:rsid w:val="00EB0B7E"/>
    <w:rsid w:val="00EB3580"/>
    <w:rsid w:val="00EB5794"/>
    <w:rsid w:val="00EB6180"/>
    <w:rsid w:val="00EB62C1"/>
    <w:rsid w:val="00EB67A9"/>
    <w:rsid w:val="00EB7833"/>
    <w:rsid w:val="00EC16DB"/>
    <w:rsid w:val="00EC19A5"/>
    <w:rsid w:val="00EC30FF"/>
    <w:rsid w:val="00EC3A22"/>
    <w:rsid w:val="00EC4631"/>
    <w:rsid w:val="00EC7967"/>
    <w:rsid w:val="00ED0121"/>
    <w:rsid w:val="00ED01DD"/>
    <w:rsid w:val="00ED056E"/>
    <w:rsid w:val="00ED0C18"/>
    <w:rsid w:val="00ED1B26"/>
    <w:rsid w:val="00ED2EA1"/>
    <w:rsid w:val="00ED3213"/>
    <w:rsid w:val="00ED38D9"/>
    <w:rsid w:val="00ED53E5"/>
    <w:rsid w:val="00EE0C7D"/>
    <w:rsid w:val="00EE5678"/>
    <w:rsid w:val="00EE5DF1"/>
    <w:rsid w:val="00EE5F3B"/>
    <w:rsid w:val="00EF3B92"/>
    <w:rsid w:val="00F001E8"/>
    <w:rsid w:val="00F018EA"/>
    <w:rsid w:val="00F018F5"/>
    <w:rsid w:val="00F0301C"/>
    <w:rsid w:val="00F04FB9"/>
    <w:rsid w:val="00F0609A"/>
    <w:rsid w:val="00F079F3"/>
    <w:rsid w:val="00F1022C"/>
    <w:rsid w:val="00F11AD8"/>
    <w:rsid w:val="00F121AD"/>
    <w:rsid w:val="00F15249"/>
    <w:rsid w:val="00F16278"/>
    <w:rsid w:val="00F17570"/>
    <w:rsid w:val="00F21BD9"/>
    <w:rsid w:val="00F21CC3"/>
    <w:rsid w:val="00F21ED4"/>
    <w:rsid w:val="00F24067"/>
    <w:rsid w:val="00F24B76"/>
    <w:rsid w:val="00F25577"/>
    <w:rsid w:val="00F2656D"/>
    <w:rsid w:val="00F26620"/>
    <w:rsid w:val="00F27561"/>
    <w:rsid w:val="00F30072"/>
    <w:rsid w:val="00F31E3C"/>
    <w:rsid w:val="00F31F4C"/>
    <w:rsid w:val="00F33E16"/>
    <w:rsid w:val="00F3456A"/>
    <w:rsid w:val="00F3631B"/>
    <w:rsid w:val="00F3700A"/>
    <w:rsid w:val="00F372AA"/>
    <w:rsid w:val="00F37C69"/>
    <w:rsid w:val="00F40398"/>
    <w:rsid w:val="00F408E2"/>
    <w:rsid w:val="00F40D4C"/>
    <w:rsid w:val="00F414B1"/>
    <w:rsid w:val="00F42C06"/>
    <w:rsid w:val="00F42D18"/>
    <w:rsid w:val="00F4366B"/>
    <w:rsid w:val="00F462B4"/>
    <w:rsid w:val="00F475C3"/>
    <w:rsid w:val="00F5221C"/>
    <w:rsid w:val="00F53376"/>
    <w:rsid w:val="00F5556E"/>
    <w:rsid w:val="00F566EB"/>
    <w:rsid w:val="00F57112"/>
    <w:rsid w:val="00F57F53"/>
    <w:rsid w:val="00F60205"/>
    <w:rsid w:val="00F60C9A"/>
    <w:rsid w:val="00F6224E"/>
    <w:rsid w:val="00F62400"/>
    <w:rsid w:val="00F62AC6"/>
    <w:rsid w:val="00F647A7"/>
    <w:rsid w:val="00F667D5"/>
    <w:rsid w:val="00F707E1"/>
    <w:rsid w:val="00F712E2"/>
    <w:rsid w:val="00F71DB8"/>
    <w:rsid w:val="00F73419"/>
    <w:rsid w:val="00F73967"/>
    <w:rsid w:val="00F73E87"/>
    <w:rsid w:val="00F743AA"/>
    <w:rsid w:val="00F810E8"/>
    <w:rsid w:val="00F816C3"/>
    <w:rsid w:val="00F82303"/>
    <w:rsid w:val="00F84A8C"/>
    <w:rsid w:val="00F8515F"/>
    <w:rsid w:val="00F85550"/>
    <w:rsid w:val="00F8578A"/>
    <w:rsid w:val="00F90B40"/>
    <w:rsid w:val="00F92D10"/>
    <w:rsid w:val="00F93A79"/>
    <w:rsid w:val="00F94216"/>
    <w:rsid w:val="00F94C84"/>
    <w:rsid w:val="00F96645"/>
    <w:rsid w:val="00F96BEF"/>
    <w:rsid w:val="00FA0706"/>
    <w:rsid w:val="00FA3A62"/>
    <w:rsid w:val="00FA4CAD"/>
    <w:rsid w:val="00FA76AC"/>
    <w:rsid w:val="00FB23BD"/>
    <w:rsid w:val="00FB35C8"/>
    <w:rsid w:val="00FB5876"/>
    <w:rsid w:val="00FB5C4F"/>
    <w:rsid w:val="00FB62A8"/>
    <w:rsid w:val="00FB671F"/>
    <w:rsid w:val="00FB6DB5"/>
    <w:rsid w:val="00FC0331"/>
    <w:rsid w:val="00FC06DC"/>
    <w:rsid w:val="00FC5DFF"/>
    <w:rsid w:val="00FD0BD7"/>
    <w:rsid w:val="00FD1D0A"/>
    <w:rsid w:val="00FD2CC1"/>
    <w:rsid w:val="00FD2CEB"/>
    <w:rsid w:val="00FD33D1"/>
    <w:rsid w:val="00FD3534"/>
    <w:rsid w:val="00FD3E72"/>
    <w:rsid w:val="00FD3FCE"/>
    <w:rsid w:val="00FD5317"/>
    <w:rsid w:val="00FD6678"/>
    <w:rsid w:val="00FE04AB"/>
    <w:rsid w:val="00FE12A8"/>
    <w:rsid w:val="00FE2D11"/>
    <w:rsid w:val="00FE2DEF"/>
    <w:rsid w:val="00FE366F"/>
    <w:rsid w:val="00FE4C6D"/>
    <w:rsid w:val="00FE6D9D"/>
    <w:rsid w:val="00FE760F"/>
    <w:rsid w:val="00FF0B18"/>
    <w:rsid w:val="00FF0BB9"/>
    <w:rsid w:val="00FF1C7C"/>
    <w:rsid w:val="00FF3E83"/>
    <w:rsid w:val="00FF4D06"/>
    <w:rsid w:val="00FF4FDF"/>
    <w:rsid w:val="00FF6431"/>
    <w:rsid w:val="00FF6824"/>
    <w:rsid w:val="00FF6BC6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0B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D74EB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5D74E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7D6B23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</w:rPr>
  </w:style>
  <w:style w:type="paragraph" w:styleId="30">
    <w:name w:val="heading 3"/>
    <w:basedOn w:val="a1"/>
    <w:next w:val="a1"/>
    <w:link w:val="31"/>
    <w:uiPriority w:val="9"/>
    <w:unhideWhenUsed/>
    <w:qFormat/>
    <w:rsid w:val="005D74E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5D74EB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5D74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5D74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5D74EB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unhideWhenUsed/>
    <w:qFormat/>
    <w:rsid w:val="005D74E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5D74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1">
    <w:name w:val="Знак Знак6"/>
    <w:locked/>
    <w:rPr>
      <w:rFonts w:ascii="Arial" w:hAnsi="Arial"/>
      <w:i/>
      <w:sz w:val="26"/>
      <w:szCs w:val="26"/>
      <w:lang w:val="uk-UA"/>
    </w:rPr>
  </w:style>
  <w:style w:type="paragraph" w:styleId="a5">
    <w:name w:val="footnote text"/>
    <w:basedOn w:val="a1"/>
    <w:link w:val="a6"/>
    <w:uiPriority w:val="99"/>
    <w:semiHidden/>
    <w:rPr>
      <w:sz w:val="20"/>
      <w:szCs w:val="20"/>
    </w:rPr>
  </w:style>
  <w:style w:type="character" w:customStyle="1" w:styleId="51">
    <w:name w:val="Знак Знак5"/>
    <w:semiHidden/>
    <w:locked/>
    <w:rPr>
      <w:lang w:val="uk-UA" w:eastAsia="ru-RU" w:bidi="ar-SA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a8">
    <w:name w:val="Body Text Indent"/>
    <w:basedOn w:val="a1"/>
    <w:semiHidden/>
    <w:pPr>
      <w:ind w:firstLine="295"/>
    </w:pPr>
    <w:rPr>
      <w:sz w:val="19"/>
      <w:szCs w:val="20"/>
      <w:lang w:val="ru-RU"/>
    </w:rPr>
  </w:style>
  <w:style w:type="paragraph" w:styleId="32">
    <w:name w:val="Body Text 3"/>
    <w:basedOn w:val="a1"/>
    <w:semiHidden/>
    <w:pPr>
      <w:spacing w:before="120"/>
      <w:ind w:firstLine="426"/>
    </w:pPr>
    <w:rPr>
      <w:sz w:val="19"/>
      <w:szCs w:val="20"/>
    </w:rPr>
  </w:style>
  <w:style w:type="paragraph" w:styleId="33">
    <w:name w:val="Body Text Indent 3"/>
    <w:basedOn w:val="a1"/>
    <w:semiHidden/>
    <w:pPr>
      <w:ind w:firstLine="295"/>
      <w:jc w:val="center"/>
    </w:pPr>
    <w:rPr>
      <w:sz w:val="19"/>
      <w:szCs w:val="20"/>
    </w:rPr>
  </w:style>
  <w:style w:type="paragraph" w:styleId="a9">
    <w:name w:val="Body Text"/>
    <w:basedOn w:val="a1"/>
    <w:semiHidden/>
    <w:pPr>
      <w:ind w:firstLine="426"/>
    </w:pPr>
    <w:rPr>
      <w:sz w:val="18"/>
      <w:szCs w:val="20"/>
      <w:lang w:val="ru-RU"/>
    </w:rPr>
  </w:style>
  <w:style w:type="paragraph" w:styleId="22">
    <w:name w:val="Body Text Indent 2"/>
    <w:basedOn w:val="a1"/>
    <w:semiHidden/>
    <w:pPr>
      <w:ind w:left="643" w:hanging="348"/>
    </w:pPr>
    <w:rPr>
      <w:b/>
      <w:sz w:val="19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  <w:lang w:val="ru-RU" w:eastAsia="ru-RU"/>
    </w:rPr>
  </w:style>
  <w:style w:type="paragraph" w:styleId="23">
    <w:name w:val="Body Text 2"/>
    <w:basedOn w:val="a1"/>
    <w:semiHidden/>
    <w:pPr>
      <w:widowControl w:val="0"/>
      <w:tabs>
        <w:tab w:val="left" w:leader="underscore" w:pos="6467"/>
      </w:tabs>
      <w:ind w:firstLine="426"/>
    </w:pPr>
    <w:rPr>
      <w:sz w:val="20"/>
      <w:szCs w:val="20"/>
    </w:rPr>
  </w:style>
  <w:style w:type="paragraph" w:styleId="aa">
    <w:name w:val="footer"/>
    <w:basedOn w:val="a1"/>
    <w:link w:val="ab"/>
    <w:uiPriority w:val="99"/>
    <w:pPr>
      <w:widowControl w:val="0"/>
      <w:tabs>
        <w:tab w:val="center" w:pos="4677"/>
        <w:tab w:val="right" w:pos="9355"/>
      </w:tabs>
      <w:ind w:firstLine="426"/>
    </w:pPr>
    <w:rPr>
      <w:sz w:val="20"/>
      <w:szCs w:val="20"/>
      <w:lang w:val="ru-RU"/>
    </w:rPr>
  </w:style>
  <w:style w:type="paragraph" w:styleId="ac">
    <w:name w:val="Title"/>
    <w:basedOn w:val="a1"/>
    <w:next w:val="a1"/>
    <w:link w:val="ad"/>
    <w:uiPriority w:val="10"/>
    <w:qFormat/>
    <w:rsid w:val="005D74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e">
    <w:name w:val="page number"/>
    <w:basedOn w:val="a2"/>
    <w:semiHidden/>
  </w:style>
  <w:style w:type="paragraph" w:styleId="3">
    <w:name w:val="List Bullet 3"/>
    <w:basedOn w:val="32"/>
    <w:autoRedefine/>
    <w:semiHidden/>
    <w:pPr>
      <w:numPr>
        <w:numId w:val="1"/>
      </w:numPr>
      <w:tabs>
        <w:tab w:val="clear" w:pos="926"/>
        <w:tab w:val="num" w:pos="964"/>
      </w:tabs>
      <w:spacing w:before="0" w:line="312" w:lineRule="auto"/>
      <w:ind w:left="964" w:hanging="397"/>
    </w:pPr>
    <w:rPr>
      <w:sz w:val="28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  <w:sz w:val="12"/>
      <w:szCs w:val="12"/>
      <w:lang w:val="ru-RU" w:eastAsia="ru-RU"/>
    </w:rPr>
  </w:style>
  <w:style w:type="paragraph" w:styleId="12">
    <w:name w:val="toc 1"/>
    <w:basedOn w:val="a1"/>
    <w:next w:val="a1"/>
    <w:autoRedefine/>
    <w:uiPriority w:val="39"/>
    <w:rsid w:val="00F712E2"/>
    <w:pPr>
      <w:tabs>
        <w:tab w:val="right" w:leader="dot" w:pos="9309"/>
      </w:tabs>
      <w:spacing w:before="80"/>
      <w:ind w:left="249" w:right="465" w:hanging="249"/>
    </w:pPr>
    <w:rPr>
      <w:caps/>
      <w:noProof/>
    </w:rPr>
  </w:style>
  <w:style w:type="paragraph" w:styleId="24">
    <w:name w:val="toc 2"/>
    <w:basedOn w:val="a1"/>
    <w:next w:val="a1"/>
    <w:autoRedefine/>
    <w:uiPriority w:val="39"/>
    <w:rsid w:val="003A2C42"/>
    <w:pPr>
      <w:tabs>
        <w:tab w:val="left" w:pos="720"/>
        <w:tab w:val="right" w:leader="dot" w:pos="9309"/>
      </w:tabs>
      <w:ind w:left="720" w:right="652" w:hanging="454"/>
    </w:pPr>
    <w:rPr>
      <w:noProof/>
    </w:r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header"/>
    <w:basedOn w:val="a1"/>
    <w:semiHidden/>
    <w:pPr>
      <w:tabs>
        <w:tab w:val="center" w:pos="4677"/>
        <w:tab w:val="right" w:pos="9355"/>
      </w:tabs>
      <w:ind w:firstLine="426"/>
    </w:pPr>
  </w:style>
  <w:style w:type="character" w:styleId="af1">
    <w:name w:val="FollowedHyperlink"/>
    <w:semiHidden/>
    <w:rPr>
      <w:color w:val="800080"/>
      <w:u w:val="single"/>
    </w:rPr>
  </w:style>
  <w:style w:type="paragraph" w:styleId="af2">
    <w:name w:val="Subtitle"/>
    <w:basedOn w:val="a1"/>
    <w:next w:val="a1"/>
    <w:link w:val="af3"/>
    <w:uiPriority w:val="11"/>
    <w:qFormat/>
    <w:rsid w:val="005D74EB"/>
    <w:pPr>
      <w:spacing w:after="60"/>
      <w:jc w:val="center"/>
      <w:outlineLvl w:val="1"/>
    </w:pPr>
    <w:rPr>
      <w:rFonts w:ascii="Cambria" w:hAnsi="Cambria" w:cs="Arial"/>
    </w:rPr>
  </w:style>
  <w:style w:type="paragraph" w:styleId="af4">
    <w:name w:val="Normal (Web)"/>
    <w:basedOn w:val="a1"/>
    <w:uiPriority w:val="99"/>
    <w:semiHidden/>
    <w:pPr>
      <w:spacing w:before="100" w:beforeAutospacing="1" w:after="100" w:afterAutospacing="1"/>
      <w:ind w:firstLine="426"/>
    </w:pPr>
    <w:rPr>
      <w:lang w:val="ru-RU"/>
    </w:rPr>
  </w:style>
  <w:style w:type="character" w:styleId="af5">
    <w:name w:val="Strong"/>
    <w:uiPriority w:val="22"/>
    <w:qFormat/>
    <w:rsid w:val="005D74EB"/>
    <w:rPr>
      <w:b/>
      <w:bCs/>
    </w:rPr>
  </w:style>
  <w:style w:type="paragraph" w:styleId="HTML">
    <w:name w:val="HTML Preformatted"/>
    <w:basedOn w:val="a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26"/>
    </w:pPr>
    <w:rPr>
      <w:rFonts w:ascii="Courier New" w:hAnsi="Courier New" w:cs="Courier New"/>
      <w:sz w:val="20"/>
      <w:lang w:val="ru-RU"/>
    </w:rPr>
  </w:style>
  <w:style w:type="paragraph" w:customStyle="1" w:styleId="af6">
    <w:name w:val="Нормальний текст Знак"/>
    <w:basedOn w:val="a1"/>
    <w:pPr>
      <w:spacing w:before="120"/>
    </w:pPr>
    <w:rPr>
      <w:rFonts w:ascii="Antiqua" w:hAnsi="Antiqua"/>
    </w:rPr>
  </w:style>
  <w:style w:type="paragraph" w:customStyle="1" w:styleId="1">
    <w:name w:val="Маркер 1"/>
    <w:basedOn w:val="a1"/>
    <w:link w:val="110"/>
    <w:qFormat/>
    <w:rsid w:val="00C602A4"/>
    <w:pPr>
      <w:numPr>
        <w:numId w:val="3"/>
      </w:numPr>
      <w:tabs>
        <w:tab w:val="clear" w:pos="1010"/>
        <w:tab w:val="num" w:pos="851"/>
      </w:tabs>
      <w:ind w:left="851" w:hanging="284"/>
    </w:pPr>
    <w:rPr>
      <w:szCs w:val="28"/>
      <w:lang w:eastAsia="en-US" w:bidi="en-US"/>
    </w:rPr>
  </w:style>
  <w:style w:type="character" w:customStyle="1" w:styleId="13">
    <w:name w:val="Маркер 1 Знак"/>
    <w:rPr>
      <w:sz w:val="26"/>
      <w:szCs w:val="28"/>
      <w:lang w:val="uk-UA" w:eastAsia="en-US" w:bidi="en-US"/>
    </w:rPr>
  </w:style>
  <w:style w:type="paragraph" w:customStyle="1" w:styleId="Style4">
    <w:name w:val="Style4"/>
    <w:basedOn w:val="a1"/>
    <w:pPr>
      <w:widowControl w:val="0"/>
      <w:autoSpaceDE w:val="0"/>
      <w:autoSpaceDN w:val="0"/>
      <w:adjustRightInd w:val="0"/>
      <w:spacing w:line="437" w:lineRule="exact"/>
      <w:ind w:firstLine="557"/>
    </w:p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1"/>
    <w:pPr>
      <w:spacing w:before="100" w:beforeAutospacing="1" w:after="100" w:afterAutospacing="1"/>
      <w:ind w:firstLine="426"/>
    </w:pPr>
    <w:rPr>
      <w:lang w:val="ru-RU"/>
    </w:rPr>
  </w:style>
  <w:style w:type="paragraph" w:customStyle="1" w:styleId="rvps12">
    <w:name w:val="rvps12"/>
    <w:basedOn w:val="a1"/>
    <w:pPr>
      <w:spacing w:before="100" w:beforeAutospacing="1" w:after="100" w:afterAutospacing="1"/>
      <w:ind w:firstLine="426"/>
    </w:pPr>
    <w:rPr>
      <w:lang w:val="ru-RU"/>
    </w:rPr>
  </w:style>
  <w:style w:type="paragraph" w:styleId="af7">
    <w:name w:val="Plain Text"/>
    <w:basedOn w:val="a1"/>
    <w:semiHidden/>
    <w:pPr>
      <w:ind w:firstLine="426"/>
    </w:pPr>
    <w:rPr>
      <w:rFonts w:ascii="Courier New" w:hAnsi="Courier New" w:cs="Courier New"/>
      <w:sz w:val="20"/>
      <w:lang w:val="ru-RU"/>
    </w:rPr>
  </w:style>
  <w:style w:type="character" w:customStyle="1" w:styleId="34">
    <w:name w:val="Знак Знак3"/>
    <w:locked/>
    <w:rPr>
      <w:rFonts w:ascii="Courier New" w:hAnsi="Courier New" w:cs="Courier New"/>
      <w:szCs w:val="26"/>
      <w:lang w:val="ru-RU" w:eastAsia="ru-RU" w:bidi="ar-SA"/>
    </w:rPr>
  </w:style>
  <w:style w:type="paragraph" w:styleId="a">
    <w:name w:val="List Bullet"/>
    <w:basedOn w:val="a1"/>
    <w:semiHidden/>
    <w:pPr>
      <w:numPr>
        <w:numId w:val="2"/>
      </w:numPr>
    </w:pPr>
  </w:style>
  <w:style w:type="paragraph" w:customStyle="1" w:styleId="14">
    <w:name w:val="Без интервала1"/>
    <w:rPr>
      <w:sz w:val="22"/>
      <w:szCs w:val="22"/>
      <w:lang w:val="ru-RU" w:eastAsia="en-US"/>
    </w:rPr>
  </w:style>
  <w:style w:type="paragraph" w:customStyle="1" w:styleId="2">
    <w:name w:val="Маркер 2"/>
    <w:basedOn w:val="1"/>
    <w:qFormat/>
    <w:rsid w:val="00C602A4"/>
    <w:pPr>
      <w:numPr>
        <w:ilvl w:val="1"/>
      </w:numPr>
    </w:pPr>
    <w:rPr>
      <w:szCs w:val="26"/>
    </w:rPr>
  </w:style>
  <w:style w:type="character" w:customStyle="1" w:styleId="25">
    <w:name w:val="Маркер 2 Знак"/>
    <w:rPr>
      <w:sz w:val="26"/>
      <w:szCs w:val="28"/>
      <w:lang w:val="uk-UA" w:eastAsia="en-US" w:bidi="en-US"/>
    </w:rPr>
  </w:style>
  <w:style w:type="paragraph" w:customStyle="1" w:styleId="af8">
    <w:name w:val="Рисунок"/>
    <w:basedOn w:val="a1"/>
    <w:link w:val="15"/>
    <w:qFormat/>
    <w:pPr>
      <w:spacing w:before="120" w:after="240"/>
      <w:jc w:val="center"/>
    </w:pPr>
    <w:rPr>
      <w:i/>
      <w:lang w:val="x-none" w:eastAsia="x-none"/>
    </w:rPr>
  </w:style>
  <w:style w:type="paragraph" w:customStyle="1" w:styleId="af9">
    <w:name w:val="Сноска"/>
    <w:basedOn w:val="a5"/>
    <w:qFormat/>
    <w:rPr>
      <w:sz w:val="22"/>
      <w:szCs w:val="22"/>
    </w:rPr>
  </w:style>
  <w:style w:type="character" w:customStyle="1" w:styleId="afa">
    <w:name w:val="Рисунок Знак"/>
    <w:rPr>
      <w:i/>
      <w:sz w:val="24"/>
      <w:szCs w:val="24"/>
      <w:lang w:val="uk-UA"/>
    </w:rPr>
  </w:style>
  <w:style w:type="paragraph" w:styleId="afb">
    <w:name w:val="endnote text"/>
    <w:basedOn w:val="a1"/>
    <w:semiHidden/>
    <w:rPr>
      <w:sz w:val="20"/>
      <w:szCs w:val="20"/>
      <w:lang w:eastAsia="x-none"/>
    </w:rPr>
  </w:style>
  <w:style w:type="character" w:customStyle="1" w:styleId="afc">
    <w:name w:val="Сноска Знак"/>
    <w:rPr>
      <w:sz w:val="22"/>
      <w:szCs w:val="22"/>
      <w:lang w:val="uk-UA" w:eastAsia="ru-RU" w:bidi="ar-SA"/>
    </w:rPr>
  </w:style>
  <w:style w:type="character" w:customStyle="1" w:styleId="26">
    <w:name w:val="Знак Знак2"/>
    <w:rPr>
      <w:lang w:val="uk-UA"/>
    </w:rPr>
  </w:style>
  <w:style w:type="character" w:styleId="afd">
    <w:name w:val="endnote reference"/>
    <w:semiHidden/>
    <w:rPr>
      <w:vertAlign w:val="superscript"/>
    </w:rPr>
  </w:style>
  <w:style w:type="paragraph" w:styleId="afe">
    <w:name w:val="Document Map"/>
    <w:basedOn w:val="a1"/>
    <w:semiHidden/>
    <w:rPr>
      <w:rFonts w:ascii="Tahoma" w:hAnsi="Tahoma"/>
      <w:sz w:val="16"/>
      <w:szCs w:val="16"/>
      <w:lang w:eastAsia="x-none"/>
    </w:rPr>
  </w:style>
  <w:style w:type="character" w:customStyle="1" w:styleId="16">
    <w:name w:val="Знак Знак1"/>
    <w:rPr>
      <w:rFonts w:ascii="Tahoma" w:hAnsi="Tahoma" w:cs="Tahoma"/>
      <w:sz w:val="16"/>
      <w:szCs w:val="16"/>
      <w:lang w:val="uk-UA"/>
    </w:rPr>
  </w:style>
  <w:style w:type="character" w:customStyle="1" w:styleId="41">
    <w:name w:val="Знак Знак4"/>
    <w:basedOn w:val="a2"/>
  </w:style>
  <w:style w:type="character" w:customStyle="1" w:styleId="rvts0">
    <w:name w:val="rvts0"/>
    <w:basedOn w:val="a2"/>
  </w:style>
  <w:style w:type="paragraph" w:styleId="aff">
    <w:name w:val="No Spacing"/>
    <w:basedOn w:val="a1"/>
    <w:uiPriority w:val="1"/>
    <w:qFormat/>
    <w:rsid w:val="005D74EB"/>
    <w:rPr>
      <w:szCs w:val="32"/>
    </w:rPr>
  </w:style>
  <w:style w:type="paragraph" w:styleId="aff0">
    <w:name w:val="Revision"/>
    <w:hidden/>
    <w:semiHidden/>
    <w:rPr>
      <w:sz w:val="26"/>
      <w:szCs w:val="26"/>
      <w:lang w:eastAsia="ru-RU"/>
    </w:rPr>
  </w:style>
  <w:style w:type="paragraph" w:customStyle="1" w:styleId="aff1">
    <w:name w:val="Таблиця"/>
    <w:basedOn w:val="aff"/>
    <w:qFormat/>
    <w:rPr>
      <w:szCs w:val="24"/>
    </w:rPr>
  </w:style>
  <w:style w:type="paragraph" w:styleId="aff2">
    <w:name w:val="TOC Heading"/>
    <w:basedOn w:val="10"/>
    <w:next w:val="a1"/>
    <w:uiPriority w:val="39"/>
    <w:unhideWhenUsed/>
    <w:qFormat/>
    <w:rsid w:val="005D74EB"/>
    <w:pPr>
      <w:outlineLvl w:val="9"/>
    </w:pPr>
    <w:rPr>
      <w:rFonts w:ascii="Cambria" w:hAnsi="Cambria"/>
    </w:rPr>
  </w:style>
  <w:style w:type="character" w:customStyle="1" w:styleId="aff3">
    <w:name w:val="Без интервала Знак"/>
    <w:rPr>
      <w:sz w:val="26"/>
      <w:szCs w:val="26"/>
      <w:lang w:val="uk-UA" w:eastAsia="ru-RU" w:bidi="ar-SA"/>
    </w:rPr>
  </w:style>
  <w:style w:type="character" w:customStyle="1" w:styleId="aff4">
    <w:name w:val="Таблиця Знак"/>
    <w:rPr>
      <w:sz w:val="26"/>
      <w:szCs w:val="26"/>
      <w:lang w:val="uk-UA" w:eastAsia="ru-RU" w:bidi="ar-SA"/>
    </w:rPr>
  </w:style>
  <w:style w:type="paragraph" w:styleId="35">
    <w:name w:val="toc 3"/>
    <w:basedOn w:val="a1"/>
    <w:next w:val="a1"/>
    <w:autoRedefine/>
    <w:uiPriority w:val="39"/>
    <w:rsid w:val="00ED1B26"/>
    <w:pPr>
      <w:tabs>
        <w:tab w:val="right" w:leader="dot" w:pos="9295"/>
      </w:tabs>
      <w:ind w:left="1190" w:right="794" w:hanging="481"/>
    </w:pPr>
    <w:rPr>
      <w:noProof/>
    </w:rPr>
  </w:style>
  <w:style w:type="character" w:customStyle="1" w:styleId="rvts9">
    <w:name w:val="rvts9"/>
    <w:basedOn w:val="a2"/>
  </w:style>
  <w:style w:type="character" w:customStyle="1" w:styleId="rvts23">
    <w:name w:val="rvts23"/>
    <w:basedOn w:val="a2"/>
  </w:style>
  <w:style w:type="paragraph" w:styleId="aff5">
    <w:name w:val="Balloon Text"/>
    <w:basedOn w:val="a1"/>
    <w:rPr>
      <w:rFonts w:ascii="Tahoma" w:hAnsi="Tahoma"/>
      <w:sz w:val="16"/>
      <w:szCs w:val="16"/>
      <w:lang w:eastAsia="x-none"/>
    </w:rPr>
  </w:style>
  <w:style w:type="character" w:customStyle="1" w:styleId="aff6">
    <w:name w:val="Знак Знак"/>
    <w:rPr>
      <w:rFonts w:ascii="Tahoma" w:hAnsi="Tahoma" w:cs="Tahoma"/>
      <w:sz w:val="16"/>
      <w:szCs w:val="16"/>
      <w:lang w:val="uk-UA"/>
    </w:rPr>
  </w:style>
  <w:style w:type="character" w:styleId="aff7">
    <w:name w:val="Emphasis"/>
    <w:uiPriority w:val="20"/>
    <w:qFormat/>
    <w:rsid w:val="005D74EB"/>
    <w:rPr>
      <w:rFonts w:ascii="Calibri" w:hAnsi="Calibri"/>
      <w:b/>
      <w:i/>
      <w:iCs/>
    </w:rPr>
  </w:style>
  <w:style w:type="character" w:customStyle="1" w:styleId="shorttext">
    <w:name w:val="short_text"/>
    <w:basedOn w:val="a2"/>
  </w:style>
  <w:style w:type="paragraph" w:customStyle="1" w:styleId="17">
    <w:name w:val="З_1"/>
    <w:basedOn w:val="a1"/>
    <w:pPr>
      <w:spacing w:line="360" w:lineRule="auto"/>
      <w:ind w:firstLine="708"/>
      <w:contextualSpacing/>
    </w:pPr>
    <w:rPr>
      <w:rFonts w:eastAsia="Calibri"/>
      <w:b/>
    </w:rPr>
  </w:style>
  <w:style w:type="character" w:customStyle="1" w:styleId="18">
    <w:name w:val="З_1 Знак"/>
    <w:locked/>
    <w:rPr>
      <w:rFonts w:eastAsia="Calibri"/>
      <w:b/>
      <w:sz w:val="24"/>
      <w:szCs w:val="24"/>
      <w:lang w:val="uk-UA" w:eastAsia="ru-RU" w:bidi="ar-SA"/>
    </w:rPr>
  </w:style>
  <w:style w:type="paragraph" w:customStyle="1" w:styleId="19">
    <w:name w:val="Абзац списка1"/>
    <w:basedOn w:val="a1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paragraph" w:customStyle="1" w:styleId="1a">
    <w:name w:val="Обычный1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f8">
    <w:name w:val="Table Grid"/>
    <w:basedOn w:val="a3"/>
    <w:rsid w:val="00BB7150"/>
    <w:pPr>
      <w:spacing w:line="264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1"/>
    <w:rsid w:val="001F1DDF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Назва таблиці"/>
    <w:basedOn w:val="af8"/>
    <w:link w:val="affa"/>
    <w:qFormat/>
    <w:rsid w:val="00B02658"/>
    <w:pPr>
      <w:spacing w:before="240" w:after="120"/>
      <w:ind w:left="1780" w:hanging="1213"/>
      <w:jc w:val="left"/>
    </w:pPr>
    <w:rPr>
      <w:sz w:val="26"/>
      <w:szCs w:val="26"/>
    </w:rPr>
  </w:style>
  <w:style w:type="character" w:styleId="affb">
    <w:name w:val="annotation reference"/>
    <w:uiPriority w:val="99"/>
    <w:semiHidden/>
    <w:unhideWhenUsed/>
    <w:rsid w:val="00D73606"/>
    <w:rPr>
      <w:sz w:val="16"/>
      <w:szCs w:val="16"/>
    </w:rPr>
  </w:style>
  <w:style w:type="character" w:customStyle="1" w:styleId="15">
    <w:name w:val="Рисунок Знак1"/>
    <w:link w:val="af8"/>
    <w:rsid w:val="00B02658"/>
    <w:rPr>
      <w:i/>
      <w:sz w:val="24"/>
      <w:szCs w:val="24"/>
      <w:lang w:eastAsia="x-none"/>
    </w:rPr>
  </w:style>
  <w:style w:type="character" w:customStyle="1" w:styleId="affa">
    <w:name w:val="Назва таблиці Знак"/>
    <w:link w:val="aff9"/>
    <w:rsid w:val="00B02658"/>
    <w:rPr>
      <w:i/>
      <w:sz w:val="24"/>
      <w:szCs w:val="24"/>
      <w:lang w:eastAsia="x-none"/>
    </w:rPr>
  </w:style>
  <w:style w:type="paragraph" w:styleId="affc">
    <w:name w:val="annotation text"/>
    <w:basedOn w:val="a1"/>
    <w:link w:val="affd"/>
    <w:uiPriority w:val="99"/>
    <w:semiHidden/>
    <w:unhideWhenUsed/>
    <w:rsid w:val="00D73606"/>
    <w:rPr>
      <w:sz w:val="20"/>
      <w:szCs w:val="20"/>
      <w:lang w:eastAsia="x-none"/>
    </w:rPr>
  </w:style>
  <w:style w:type="character" w:customStyle="1" w:styleId="affd">
    <w:name w:val="Текст примечания Знак"/>
    <w:link w:val="affc"/>
    <w:uiPriority w:val="99"/>
    <w:semiHidden/>
    <w:rsid w:val="00D73606"/>
    <w:rPr>
      <w:lang w:val="uk-U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73606"/>
    <w:rPr>
      <w:b/>
      <w:bCs/>
    </w:rPr>
  </w:style>
  <w:style w:type="character" w:customStyle="1" w:styleId="afff">
    <w:name w:val="Тема примечания Знак"/>
    <w:link w:val="affe"/>
    <w:uiPriority w:val="99"/>
    <w:semiHidden/>
    <w:rsid w:val="00D73606"/>
    <w:rPr>
      <w:b/>
      <w:bCs/>
      <w:lang w:val="uk-UA"/>
    </w:rPr>
  </w:style>
  <w:style w:type="character" w:customStyle="1" w:styleId="rvts46">
    <w:name w:val="rvts46"/>
    <w:basedOn w:val="a2"/>
    <w:rsid w:val="00FD3FCE"/>
  </w:style>
  <w:style w:type="character" w:customStyle="1" w:styleId="a6">
    <w:name w:val="Текст сноски Знак"/>
    <w:link w:val="a5"/>
    <w:uiPriority w:val="99"/>
    <w:semiHidden/>
    <w:rsid w:val="000907D6"/>
    <w:rPr>
      <w:lang w:eastAsia="ru-RU"/>
    </w:rPr>
  </w:style>
  <w:style w:type="character" w:customStyle="1" w:styleId="ab">
    <w:name w:val="Нижний колонтитул Знак"/>
    <w:link w:val="aa"/>
    <w:uiPriority w:val="99"/>
    <w:rsid w:val="00DE2A1F"/>
    <w:rPr>
      <w:lang w:val="ru-RU" w:eastAsia="ru-RU"/>
    </w:rPr>
  </w:style>
  <w:style w:type="character" w:customStyle="1" w:styleId="dat">
    <w:name w:val="dat"/>
    <w:basedOn w:val="a2"/>
    <w:rsid w:val="004C25FC"/>
  </w:style>
  <w:style w:type="character" w:customStyle="1" w:styleId="rvts82">
    <w:name w:val="rvts82"/>
    <w:basedOn w:val="a2"/>
    <w:rsid w:val="006F5B54"/>
  </w:style>
  <w:style w:type="paragraph" w:customStyle="1" w:styleId="afff0">
    <w:name w:val="Шапка документу"/>
    <w:basedOn w:val="a1"/>
    <w:rsid w:val="00BC7E19"/>
    <w:pPr>
      <w:keepNext/>
      <w:keepLines/>
      <w:spacing w:after="240"/>
      <w:ind w:left="4536"/>
      <w:jc w:val="center"/>
    </w:pPr>
    <w:rPr>
      <w:rFonts w:ascii="Antiqua" w:hAnsi="Antiqua"/>
      <w:szCs w:val="20"/>
    </w:rPr>
  </w:style>
  <w:style w:type="paragraph" w:customStyle="1" w:styleId="afff1">
    <w:name w:val="Нормальний текст"/>
    <w:basedOn w:val="a1"/>
    <w:rsid w:val="004F7D67"/>
    <w:pPr>
      <w:spacing w:before="120"/>
    </w:pPr>
    <w:rPr>
      <w:rFonts w:ascii="Antiqua" w:hAnsi="Antiqua"/>
      <w:szCs w:val="20"/>
    </w:rPr>
  </w:style>
  <w:style w:type="paragraph" w:customStyle="1" w:styleId="a0">
    <w:name w:val="пункт Полож"/>
    <w:basedOn w:val="1"/>
    <w:link w:val="afff2"/>
    <w:qFormat/>
    <w:rsid w:val="00F5556E"/>
    <w:pPr>
      <w:numPr>
        <w:ilvl w:val="1"/>
        <w:numId w:val="4"/>
      </w:numPr>
      <w:spacing w:before="120" w:after="120"/>
      <w:ind w:left="567" w:hanging="567"/>
      <w:jc w:val="both"/>
    </w:pPr>
    <w:rPr>
      <w:sz w:val="28"/>
    </w:rPr>
  </w:style>
  <w:style w:type="character" w:customStyle="1" w:styleId="11">
    <w:name w:val="Заголовок 1 Знак"/>
    <w:link w:val="10"/>
    <w:uiPriority w:val="9"/>
    <w:rsid w:val="005D74EB"/>
    <w:rPr>
      <w:rFonts w:eastAsia="Times New Roman"/>
      <w:b/>
      <w:bCs/>
      <w:kern w:val="32"/>
      <w:sz w:val="32"/>
      <w:szCs w:val="32"/>
    </w:rPr>
  </w:style>
  <w:style w:type="character" w:customStyle="1" w:styleId="110">
    <w:name w:val="Маркер 1 Знак1"/>
    <w:link w:val="1"/>
    <w:rsid w:val="005D74EB"/>
    <w:rPr>
      <w:sz w:val="24"/>
      <w:szCs w:val="28"/>
      <w:lang w:eastAsia="en-US" w:bidi="en-US"/>
    </w:rPr>
  </w:style>
  <w:style w:type="character" w:customStyle="1" w:styleId="afff2">
    <w:name w:val="пункт Полож Знак"/>
    <w:link w:val="a0"/>
    <w:rsid w:val="00F5556E"/>
    <w:rPr>
      <w:sz w:val="28"/>
      <w:szCs w:val="28"/>
      <w:lang w:eastAsia="en-US" w:bidi="en-US"/>
    </w:rPr>
  </w:style>
  <w:style w:type="character" w:customStyle="1" w:styleId="21">
    <w:name w:val="Заголовок 2 Знак"/>
    <w:link w:val="20"/>
    <w:uiPriority w:val="9"/>
    <w:rsid w:val="007D6B23"/>
    <w:rPr>
      <w:rFonts w:ascii="Cambria" w:hAnsi="Cambria"/>
      <w:b/>
      <w:bCs/>
      <w:i/>
      <w:iCs/>
      <w:sz w:val="24"/>
      <w:szCs w:val="24"/>
    </w:rPr>
  </w:style>
  <w:style w:type="character" w:customStyle="1" w:styleId="31">
    <w:name w:val="Заголовок 3 Знак"/>
    <w:link w:val="30"/>
    <w:uiPriority w:val="9"/>
    <w:rsid w:val="005D74EB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D74EB"/>
    <w:rPr>
      <w:rFonts w:cs="Arial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D74E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D74EB"/>
    <w:rPr>
      <w:b/>
      <w:bCs/>
    </w:rPr>
  </w:style>
  <w:style w:type="character" w:customStyle="1" w:styleId="70">
    <w:name w:val="Заголовок 7 Знак"/>
    <w:link w:val="7"/>
    <w:uiPriority w:val="9"/>
    <w:rsid w:val="005D74EB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5D74E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D74EB"/>
    <w:rPr>
      <w:rFonts w:ascii="Cambria" w:eastAsia="Times New Roman" w:hAnsi="Cambria"/>
    </w:rPr>
  </w:style>
  <w:style w:type="character" w:customStyle="1" w:styleId="ad">
    <w:name w:val="Название Знак"/>
    <w:link w:val="ac"/>
    <w:uiPriority w:val="10"/>
    <w:rsid w:val="005D74EB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Подзаголовок Знак"/>
    <w:link w:val="af2"/>
    <w:uiPriority w:val="11"/>
    <w:rsid w:val="005D74EB"/>
    <w:rPr>
      <w:rFonts w:ascii="Cambria" w:eastAsia="Times New Roman" w:hAnsi="Cambria" w:cs="Arial"/>
      <w:sz w:val="24"/>
      <w:szCs w:val="24"/>
    </w:rPr>
  </w:style>
  <w:style w:type="paragraph" w:styleId="afff3">
    <w:name w:val="List Paragraph"/>
    <w:basedOn w:val="a1"/>
    <w:uiPriority w:val="34"/>
    <w:qFormat/>
    <w:rsid w:val="005D74EB"/>
    <w:pPr>
      <w:ind w:left="720"/>
      <w:contextualSpacing/>
    </w:pPr>
  </w:style>
  <w:style w:type="paragraph" w:styleId="27">
    <w:name w:val="Quote"/>
    <w:basedOn w:val="a1"/>
    <w:next w:val="a1"/>
    <w:link w:val="28"/>
    <w:uiPriority w:val="29"/>
    <w:qFormat/>
    <w:rsid w:val="005D74EB"/>
    <w:rPr>
      <w:i/>
    </w:rPr>
  </w:style>
  <w:style w:type="character" w:customStyle="1" w:styleId="28">
    <w:name w:val="Цитата 2 Знак"/>
    <w:link w:val="27"/>
    <w:uiPriority w:val="29"/>
    <w:rsid w:val="005D74EB"/>
    <w:rPr>
      <w:i/>
      <w:sz w:val="24"/>
      <w:szCs w:val="24"/>
    </w:rPr>
  </w:style>
  <w:style w:type="paragraph" w:styleId="afff4">
    <w:name w:val="Intense Quote"/>
    <w:basedOn w:val="a1"/>
    <w:next w:val="a1"/>
    <w:link w:val="afff5"/>
    <w:uiPriority w:val="30"/>
    <w:qFormat/>
    <w:rsid w:val="005D74EB"/>
    <w:pPr>
      <w:ind w:left="720" w:right="720"/>
    </w:pPr>
    <w:rPr>
      <w:b/>
      <w:i/>
      <w:szCs w:val="22"/>
    </w:rPr>
  </w:style>
  <w:style w:type="character" w:customStyle="1" w:styleId="afff5">
    <w:name w:val="Выделенная цитата Знак"/>
    <w:link w:val="afff4"/>
    <w:uiPriority w:val="30"/>
    <w:rsid w:val="005D74EB"/>
    <w:rPr>
      <w:b/>
      <w:i/>
      <w:sz w:val="24"/>
    </w:rPr>
  </w:style>
  <w:style w:type="character" w:styleId="afff6">
    <w:name w:val="Subtle Emphasis"/>
    <w:uiPriority w:val="19"/>
    <w:qFormat/>
    <w:rsid w:val="005D74EB"/>
    <w:rPr>
      <w:i/>
      <w:color w:val="5A5A5A"/>
    </w:rPr>
  </w:style>
  <w:style w:type="character" w:styleId="afff7">
    <w:name w:val="Intense Emphasis"/>
    <w:uiPriority w:val="21"/>
    <w:qFormat/>
    <w:rsid w:val="005D74EB"/>
    <w:rPr>
      <w:b/>
      <w:i/>
      <w:sz w:val="24"/>
      <w:szCs w:val="24"/>
      <w:u w:val="single"/>
    </w:rPr>
  </w:style>
  <w:style w:type="character" w:styleId="afff8">
    <w:name w:val="Subtle Reference"/>
    <w:uiPriority w:val="31"/>
    <w:qFormat/>
    <w:rsid w:val="005D74EB"/>
    <w:rPr>
      <w:sz w:val="24"/>
      <w:szCs w:val="24"/>
      <w:u w:val="single"/>
    </w:rPr>
  </w:style>
  <w:style w:type="character" w:styleId="afff9">
    <w:name w:val="Intense Reference"/>
    <w:uiPriority w:val="32"/>
    <w:qFormat/>
    <w:rsid w:val="005D74EB"/>
    <w:rPr>
      <w:b/>
      <w:sz w:val="24"/>
      <w:u w:val="single"/>
    </w:rPr>
  </w:style>
  <w:style w:type="character" w:styleId="afffa">
    <w:name w:val="Book Title"/>
    <w:uiPriority w:val="33"/>
    <w:qFormat/>
    <w:rsid w:val="005D74EB"/>
    <w:rPr>
      <w:rFonts w:ascii="Cambria" w:eastAsia="Times New Roman" w:hAnsi="Cambria"/>
      <w:b/>
      <w:i/>
      <w:sz w:val="24"/>
      <w:szCs w:val="24"/>
    </w:rPr>
  </w:style>
  <w:style w:type="paragraph" w:customStyle="1" w:styleId="-">
    <w:name w:val="підпункт-список"/>
    <w:basedOn w:val="a0"/>
    <w:link w:val="-0"/>
    <w:qFormat/>
    <w:rsid w:val="005F2CC4"/>
    <w:pPr>
      <w:numPr>
        <w:ilvl w:val="2"/>
        <w:numId w:val="5"/>
      </w:numPr>
      <w:tabs>
        <w:tab w:val="left" w:pos="1276"/>
      </w:tabs>
      <w:contextualSpacing/>
    </w:pPr>
  </w:style>
  <w:style w:type="paragraph" w:customStyle="1" w:styleId="afffb">
    <w:name w:val="додаток №"/>
    <w:basedOn w:val="10"/>
    <w:link w:val="afffc"/>
    <w:qFormat/>
    <w:rsid w:val="001931F1"/>
    <w:pPr>
      <w:jc w:val="right"/>
    </w:pPr>
    <w:rPr>
      <w:sz w:val="28"/>
      <w:szCs w:val="28"/>
    </w:rPr>
  </w:style>
  <w:style w:type="character" w:customStyle="1" w:styleId="-0">
    <w:name w:val="підпункт-список Знак"/>
    <w:link w:val="-"/>
    <w:rsid w:val="005F2CC4"/>
    <w:rPr>
      <w:sz w:val="28"/>
      <w:szCs w:val="28"/>
      <w:lang w:eastAsia="en-US" w:bidi="en-US"/>
    </w:rPr>
  </w:style>
  <w:style w:type="character" w:customStyle="1" w:styleId="afffc">
    <w:name w:val="додаток № Знак"/>
    <w:link w:val="afffb"/>
    <w:rsid w:val="001931F1"/>
    <w:rPr>
      <w:rFonts w:eastAsia="Times New Roman"/>
      <w:b/>
      <w:bCs/>
      <w:kern w:val="32"/>
      <w:sz w:val="28"/>
      <w:szCs w:val="28"/>
    </w:rPr>
  </w:style>
  <w:style w:type="paragraph" w:customStyle="1" w:styleId="afffd">
    <w:name w:val="_таб"/>
    <w:link w:val="afffe"/>
    <w:qFormat/>
    <w:rsid w:val="00ED3213"/>
    <w:pPr>
      <w:spacing w:line="264" w:lineRule="auto"/>
      <w:jc w:val="center"/>
    </w:pPr>
    <w:rPr>
      <w:sz w:val="24"/>
      <w:szCs w:val="24"/>
    </w:rPr>
  </w:style>
  <w:style w:type="character" w:customStyle="1" w:styleId="afffe">
    <w:name w:val="_таб Знак"/>
    <w:link w:val="afffd"/>
    <w:rsid w:val="00ED3213"/>
    <w:rPr>
      <w:sz w:val="24"/>
      <w:szCs w:val="24"/>
    </w:rPr>
  </w:style>
  <w:style w:type="paragraph" w:customStyle="1" w:styleId="affff">
    <w:name w:val="коментар"/>
    <w:basedOn w:val="a1"/>
    <w:link w:val="affff0"/>
    <w:qFormat/>
    <w:rsid w:val="00FB23BD"/>
    <w:pPr>
      <w:pBdr>
        <w:top w:val="single" w:sz="4" w:space="1" w:color="auto"/>
        <w:bottom w:val="single" w:sz="4" w:space="1" w:color="auto"/>
      </w:pBdr>
      <w:shd w:val="clear" w:color="auto" w:fill="FF7A5B"/>
      <w:jc w:val="center"/>
    </w:pPr>
    <w:rPr>
      <w:sz w:val="32"/>
      <w:szCs w:val="32"/>
    </w:rPr>
  </w:style>
  <w:style w:type="paragraph" w:customStyle="1" w:styleId="affff1">
    <w:name w:val="пункт положення"/>
    <w:basedOn w:val="10"/>
    <w:link w:val="affff2"/>
    <w:qFormat/>
    <w:rsid w:val="00FB23BD"/>
    <w:pPr>
      <w:keepNext w:val="0"/>
      <w:spacing w:after="120"/>
      <w:contextualSpacing/>
      <w:jc w:val="both"/>
    </w:pPr>
    <w:rPr>
      <w:rFonts w:eastAsia="Calibri" w:cs="Calibri"/>
      <w:b w:val="0"/>
      <w:bCs w:val="0"/>
      <w:kern w:val="0"/>
      <w:sz w:val="28"/>
      <w:szCs w:val="28"/>
      <w:lang w:eastAsia="ru-RU"/>
    </w:rPr>
  </w:style>
  <w:style w:type="character" w:customStyle="1" w:styleId="affff0">
    <w:name w:val="коментар Знак"/>
    <w:link w:val="affff"/>
    <w:rsid w:val="00FB23BD"/>
    <w:rPr>
      <w:sz w:val="32"/>
      <w:szCs w:val="32"/>
      <w:shd w:val="clear" w:color="auto" w:fill="FF7A5B"/>
    </w:rPr>
  </w:style>
  <w:style w:type="character" w:customStyle="1" w:styleId="affff2">
    <w:name w:val="пункт положення Знак"/>
    <w:link w:val="affff1"/>
    <w:rsid w:val="00FB23BD"/>
    <w:rPr>
      <w:rFonts w:eastAsia="Calibri" w:cs="Calibri"/>
      <w:sz w:val="28"/>
      <w:szCs w:val="28"/>
      <w:lang w:eastAsia="ru-RU"/>
    </w:rPr>
  </w:style>
  <w:style w:type="paragraph" w:customStyle="1" w:styleId="affff3">
    <w:name w:val="Розділ положення"/>
    <w:basedOn w:val="10"/>
    <w:next w:val="a1"/>
    <w:link w:val="affff4"/>
    <w:qFormat/>
    <w:rsid w:val="00681302"/>
    <w:pPr>
      <w:tabs>
        <w:tab w:val="left" w:pos="284"/>
      </w:tabs>
      <w:spacing w:before="360" w:after="0"/>
      <w:contextualSpacing/>
    </w:pPr>
    <w:rPr>
      <w:rFonts w:eastAsia="Calibri" w:cs="Calibri"/>
      <w:bCs w:val="0"/>
      <w:kern w:val="0"/>
      <w:lang w:eastAsia="ru-RU"/>
    </w:rPr>
  </w:style>
  <w:style w:type="character" w:customStyle="1" w:styleId="affff4">
    <w:name w:val="Розділ положення Знак"/>
    <w:link w:val="affff3"/>
    <w:rsid w:val="00681302"/>
    <w:rPr>
      <w:rFonts w:eastAsia="Calibri" w:cs="Calibri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D74EB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5D74E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7D6B23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</w:rPr>
  </w:style>
  <w:style w:type="paragraph" w:styleId="30">
    <w:name w:val="heading 3"/>
    <w:basedOn w:val="a1"/>
    <w:next w:val="a1"/>
    <w:link w:val="31"/>
    <w:uiPriority w:val="9"/>
    <w:unhideWhenUsed/>
    <w:qFormat/>
    <w:rsid w:val="005D74E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5D74EB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5D74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5D74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5D74EB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unhideWhenUsed/>
    <w:qFormat/>
    <w:rsid w:val="005D74EB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5D74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1">
    <w:name w:val="Знак Знак6"/>
    <w:locked/>
    <w:rPr>
      <w:rFonts w:ascii="Arial" w:hAnsi="Arial"/>
      <w:i/>
      <w:sz w:val="26"/>
      <w:szCs w:val="26"/>
      <w:lang w:val="uk-UA"/>
    </w:rPr>
  </w:style>
  <w:style w:type="paragraph" w:styleId="a5">
    <w:name w:val="footnote text"/>
    <w:basedOn w:val="a1"/>
    <w:link w:val="a6"/>
    <w:uiPriority w:val="99"/>
    <w:semiHidden/>
    <w:rPr>
      <w:sz w:val="20"/>
      <w:szCs w:val="20"/>
    </w:rPr>
  </w:style>
  <w:style w:type="character" w:customStyle="1" w:styleId="51">
    <w:name w:val="Знак Знак5"/>
    <w:semiHidden/>
    <w:locked/>
    <w:rPr>
      <w:lang w:val="uk-UA" w:eastAsia="ru-RU" w:bidi="ar-SA"/>
    </w:rPr>
  </w:style>
  <w:style w:type="character" w:styleId="a7">
    <w:name w:val="footnote reference"/>
    <w:uiPriority w:val="99"/>
    <w:semiHidden/>
    <w:rPr>
      <w:vertAlign w:val="superscript"/>
    </w:rPr>
  </w:style>
  <w:style w:type="paragraph" w:styleId="a8">
    <w:name w:val="Body Text Indent"/>
    <w:basedOn w:val="a1"/>
    <w:semiHidden/>
    <w:pPr>
      <w:ind w:firstLine="295"/>
    </w:pPr>
    <w:rPr>
      <w:sz w:val="19"/>
      <w:szCs w:val="20"/>
      <w:lang w:val="ru-RU"/>
    </w:rPr>
  </w:style>
  <w:style w:type="paragraph" w:styleId="32">
    <w:name w:val="Body Text 3"/>
    <w:basedOn w:val="a1"/>
    <w:semiHidden/>
    <w:pPr>
      <w:spacing w:before="120"/>
      <w:ind w:firstLine="426"/>
    </w:pPr>
    <w:rPr>
      <w:sz w:val="19"/>
      <w:szCs w:val="20"/>
    </w:rPr>
  </w:style>
  <w:style w:type="paragraph" w:styleId="33">
    <w:name w:val="Body Text Indent 3"/>
    <w:basedOn w:val="a1"/>
    <w:semiHidden/>
    <w:pPr>
      <w:ind w:firstLine="295"/>
      <w:jc w:val="center"/>
    </w:pPr>
    <w:rPr>
      <w:sz w:val="19"/>
      <w:szCs w:val="20"/>
    </w:rPr>
  </w:style>
  <w:style w:type="paragraph" w:styleId="a9">
    <w:name w:val="Body Text"/>
    <w:basedOn w:val="a1"/>
    <w:semiHidden/>
    <w:pPr>
      <w:ind w:firstLine="426"/>
    </w:pPr>
    <w:rPr>
      <w:sz w:val="18"/>
      <w:szCs w:val="20"/>
      <w:lang w:val="ru-RU"/>
    </w:rPr>
  </w:style>
  <w:style w:type="paragraph" w:styleId="22">
    <w:name w:val="Body Text Indent 2"/>
    <w:basedOn w:val="a1"/>
    <w:semiHidden/>
    <w:pPr>
      <w:ind w:left="643" w:hanging="348"/>
    </w:pPr>
    <w:rPr>
      <w:b/>
      <w:sz w:val="19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  <w:lang w:val="ru-RU" w:eastAsia="ru-RU"/>
    </w:rPr>
  </w:style>
  <w:style w:type="paragraph" w:styleId="23">
    <w:name w:val="Body Text 2"/>
    <w:basedOn w:val="a1"/>
    <w:semiHidden/>
    <w:pPr>
      <w:widowControl w:val="0"/>
      <w:tabs>
        <w:tab w:val="left" w:leader="underscore" w:pos="6467"/>
      </w:tabs>
      <w:ind w:firstLine="426"/>
    </w:pPr>
    <w:rPr>
      <w:sz w:val="20"/>
      <w:szCs w:val="20"/>
    </w:rPr>
  </w:style>
  <w:style w:type="paragraph" w:styleId="aa">
    <w:name w:val="footer"/>
    <w:basedOn w:val="a1"/>
    <w:link w:val="ab"/>
    <w:uiPriority w:val="99"/>
    <w:pPr>
      <w:widowControl w:val="0"/>
      <w:tabs>
        <w:tab w:val="center" w:pos="4677"/>
        <w:tab w:val="right" w:pos="9355"/>
      </w:tabs>
      <w:ind w:firstLine="426"/>
    </w:pPr>
    <w:rPr>
      <w:sz w:val="20"/>
      <w:szCs w:val="20"/>
      <w:lang w:val="ru-RU"/>
    </w:rPr>
  </w:style>
  <w:style w:type="paragraph" w:styleId="ac">
    <w:name w:val="Title"/>
    <w:basedOn w:val="a1"/>
    <w:next w:val="a1"/>
    <w:link w:val="ad"/>
    <w:uiPriority w:val="10"/>
    <w:qFormat/>
    <w:rsid w:val="005D74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e">
    <w:name w:val="page number"/>
    <w:basedOn w:val="a2"/>
    <w:semiHidden/>
  </w:style>
  <w:style w:type="paragraph" w:styleId="3">
    <w:name w:val="List Bullet 3"/>
    <w:basedOn w:val="32"/>
    <w:autoRedefine/>
    <w:semiHidden/>
    <w:pPr>
      <w:numPr>
        <w:numId w:val="1"/>
      </w:numPr>
      <w:tabs>
        <w:tab w:val="clear" w:pos="926"/>
        <w:tab w:val="num" w:pos="964"/>
      </w:tabs>
      <w:spacing w:before="0" w:line="312" w:lineRule="auto"/>
      <w:ind w:left="964" w:hanging="397"/>
    </w:pPr>
    <w:rPr>
      <w:sz w:val="28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  <w:sz w:val="12"/>
      <w:szCs w:val="12"/>
      <w:lang w:val="ru-RU" w:eastAsia="ru-RU"/>
    </w:rPr>
  </w:style>
  <w:style w:type="paragraph" w:styleId="12">
    <w:name w:val="toc 1"/>
    <w:basedOn w:val="a1"/>
    <w:next w:val="a1"/>
    <w:autoRedefine/>
    <w:uiPriority w:val="39"/>
    <w:rsid w:val="00F712E2"/>
    <w:pPr>
      <w:tabs>
        <w:tab w:val="right" w:leader="dot" w:pos="9309"/>
      </w:tabs>
      <w:spacing w:before="80"/>
      <w:ind w:left="249" w:right="465" w:hanging="249"/>
    </w:pPr>
    <w:rPr>
      <w:caps/>
      <w:noProof/>
    </w:rPr>
  </w:style>
  <w:style w:type="paragraph" w:styleId="24">
    <w:name w:val="toc 2"/>
    <w:basedOn w:val="a1"/>
    <w:next w:val="a1"/>
    <w:autoRedefine/>
    <w:uiPriority w:val="39"/>
    <w:rsid w:val="003A2C42"/>
    <w:pPr>
      <w:tabs>
        <w:tab w:val="left" w:pos="720"/>
        <w:tab w:val="right" w:leader="dot" w:pos="9309"/>
      </w:tabs>
      <w:ind w:left="720" w:right="652" w:hanging="454"/>
    </w:pPr>
    <w:rPr>
      <w:noProof/>
    </w:r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header"/>
    <w:basedOn w:val="a1"/>
    <w:semiHidden/>
    <w:pPr>
      <w:tabs>
        <w:tab w:val="center" w:pos="4677"/>
        <w:tab w:val="right" w:pos="9355"/>
      </w:tabs>
      <w:ind w:firstLine="426"/>
    </w:pPr>
  </w:style>
  <w:style w:type="character" w:styleId="af1">
    <w:name w:val="FollowedHyperlink"/>
    <w:semiHidden/>
    <w:rPr>
      <w:color w:val="800080"/>
      <w:u w:val="single"/>
    </w:rPr>
  </w:style>
  <w:style w:type="paragraph" w:styleId="af2">
    <w:name w:val="Subtitle"/>
    <w:basedOn w:val="a1"/>
    <w:next w:val="a1"/>
    <w:link w:val="af3"/>
    <w:uiPriority w:val="11"/>
    <w:qFormat/>
    <w:rsid w:val="005D74EB"/>
    <w:pPr>
      <w:spacing w:after="60"/>
      <w:jc w:val="center"/>
      <w:outlineLvl w:val="1"/>
    </w:pPr>
    <w:rPr>
      <w:rFonts w:ascii="Cambria" w:hAnsi="Cambria" w:cs="Arial"/>
    </w:rPr>
  </w:style>
  <w:style w:type="paragraph" w:styleId="af4">
    <w:name w:val="Normal (Web)"/>
    <w:basedOn w:val="a1"/>
    <w:uiPriority w:val="99"/>
    <w:semiHidden/>
    <w:pPr>
      <w:spacing w:before="100" w:beforeAutospacing="1" w:after="100" w:afterAutospacing="1"/>
      <w:ind w:firstLine="426"/>
    </w:pPr>
    <w:rPr>
      <w:lang w:val="ru-RU"/>
    </w:rPr>
  </w:style>
  <w:style w:type="character" w:styleId="af5">
    <w:name w:val="Strong"/>
    <w:uiPriority w:val="22"/>
    <w:qFormat/>
    <w:rsid w:val="005D74EB"/>
    <w:rPr>
      <w:b/>
      <w:bCs/>
    </w:rPr>
  </w:style>
  <w:style w:type="paragraph" w:styleId="HTML">
    <w:name w:val="HTML Preformatted"/>
    <w:basedOn w:val="a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26"/>
    </w:pPr>
    <w:rPr>
      <w:rFonts w:ascii="Courier New" w:hAnsi="Courier New" w:cs="Courier New"/>
      <w:sz w:val="20"/>
      <w:lang w:val="ru-RU"/>
    </w:rPr>
  </w:style>
  <w:style w:type="paragraph" w:customStyle="1" w:styleId="af6">
    <w:name w:val="Нормальний текст Знак"/>
    <w:basedOn w:val="a1"/>
    <w:pPr>
      <w:spacing w:before="120"/>
    </w:pPr>
    <w:rPr>
      <w:rFonts w:ascii="Antiqua" w:hAnsi="Antiqua"/>
    </w:rPr>
  </w:style>
  <w:style w:type="paragraph" w:customStyle="1" w:styleId="1">
    <w:name w:val="Маркер 1"/>
    <w:basedOn w:val="a1"/>
    <w:link w:val="110"/>
    <w:qFormat/>
    <w:rsid w:val="00C602A4"/>
    <w:pPr>
      <w:numPr>
        <w:numId w:val="3"/>
      </w:numPr>
      <w:tabs>
        <w:tab w:val="clear" w:pos="1010"/>
        <w:tab w:val="num" w:pos="851"/>
      </w:tabs>
      <w:ind w:left="851" w:hanging="284"/>
    </w:pPr>
    <w:rPr>
      <w:szCs w:val="28"/>
      <w:lang w:eastAsia="en-US" w:bidi="en-US"/>
    </w:rPr>
  </w:style>
  <w:style w:type="character" w:customStyle="1" w:styleId="13">
    <w:name w:val="Маркер 1 Знак"/>
    <w:rPr>
      <w:sz w:val="26"/>
      <w:szCs w:val="28"/>
      <w:lang w:val="uk-UA" w:eastAsia="en-US" w:bidi="en-US"/>
    </w:rPr>
  </w:style>
  <w:style w:type="paragraph" w:customStyle="1" w:styleId="Style4">
    <w:name w:val="Style4"/>
    <w:basedOn w:val="a1"/>
    <w:pPr>
      <w:widowControl w:val="0"/>
      <w:autoSpaceDE w:val="0"/>
      <w:autoSpaceDN w:val="0"/>
      <w:adjustRightInd w:val="0"/>
      <w:spacing w:line="437" w:lineRule="exact"/>
      <w:ind w:firstLine="557"/>
    </w:p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1"/>
    <w:pPr>
      <w:spacing w:before="100" w:beforeAutospacing="1" w:after="100" w:afterAutospacing="1"/>
      <w:ind w:firstLine="426"/>
    </w:pPr>
    <w:rPr>
      <w:lang w:val="ru-RU"/>
    </w:rPr>
  </w:style>
  <w:style w:type="paragraph" w:customStyle="1" w:styleId="rvps12">
    <w:name w:val="rvps12"/>
    <w:basedOn w:val="a1"/>
    <w:pPr>
      <w:spacing w:before="100" w:beforeAutospacing="1" w:after="100" w:afterAutospacing="1"/>
      <w:ind w:firstLine="426"/>
    </w:pPr>
    <w:rPr>
      <w:lang w:val="ru-RU"/>
    </w:rPr>
  </w:style>
  <w:style w:type="paragraph" w:styleId="af7">
    <w:name w:val="Plain Text"/>
    <w:basedOn w:val="a1"/>
    <w:semiHidden/>
    <w:pPr>
      <w:ind w:firstLine="426"/>
    </w:pPr>
    <w:rPr>
      <w:rFonts w:ascii="Courier New" w:hAnsi="Courier New" w:cs="Courier New"/>
      <w:sz w:val="20"/>
      <w:lang w:val="ru-RU"/>
    </w:rPr>
  </w:style>
  <w:style w:type="character" w:customStyle="1" w:styleId="34">
    <w:name w:val="Знак Знак3"/>
    <w:locked/>
    <w:rPr>
      <w:rFonts w:ascii="Courier New" w:hAnsi="Courier New" w:cs="Courier New"/>
      <w:szCs w:val="26"/>
      <w:lang w:val="ru-RU" w:eastAsia="ru-RU" w:bidi="ar-SA"/>
    </w:rPr>
  </w:style>
  <w:style w:type="paragraph" w:styleId="a">
    <w:name w:val="List Bullet"/>
    <w:basedOn w:val="a1"/>
    <w:semiHidden/>
    <w:pPr>
      <w:numPr>
        <w:numId w:val="2"/>
      </w:numPr>
    </w:pPr>
  </w:style>
  <w:style w:type="paragraph" w:customStyle="1" w:styleId="14">
    <w:name w:val="Без интервала1"/>
    <w:rPr>
      <w:sz w:val="22"/>
      <w:szCs w:val="22"/>
      <w:lang w:val="ru-RU" w:eastAsia="en-US"/>
    </w:rPr>
  </w:style>
  <w:style w:type="paragraph" w:customStyle="1" w:styleId="2">
    <w:name w:val="Маркер 2"/>
    <w:basedOn w:val="1"/>
    <w:qFormat/>
    <w:rsid w:val="00C602A4"/>
    <w:pPr>
      <w:numPr>
        <w:ilvl w:val="1"/>
      </w:numPr>
    </w:pPr>
    <w:rPr>
      <w:szCs w:val="26"/>
    </w:rPr>
  </w:style>
  <w:style w:type="character" w:customStyle="1" w:styleId="25">
    <w:name w:val="Маркер 2 Знак"/>
    <w:rPr>
      <w:sz w:val="26"/>
      <w:szCs w:val="28"/>
      <w:lang w:val="uk-UA" w:eastAsia="en-US" w:bidi="en-US"/>
    </w:rPr>
  </w:style>
  <w:style w:type="paragraph" w:customStyle="1" w:styleId="af8">
    <w:name w:val="Рисунок"/>
    <w:basedOn w:val="a1"/>
    <w:link w:val="15"/>
    <w:qFormat/>
    <w:pPr>
      <w:spacing w:before="120" w:after="240"/>
      <w:jc w:val="center"/>
    </w:pPr>
    <w:rPr>
      <w:i/>
      <w:lang w:val="x-none" w:eastAsia="x-none"/>
    </w:rPr>
  </w:style>
  <w:style w:type="paragraph" w:customStyle="1" w:styleId="af9">
    <w:name w:val="Сноска"/>
    <w:basedOn w:val="a5"/>
    <w:qFormat/>
    <w:rPr>
      <w:sz w:val="22"/>
      <w:szCs w:val="22"/>
    </w:rPr>
  </w:style>
  <w:style w:type="character" w:customStyle="1" w:styleId="afa">
    <w:name w:val="Рисунок Знак"/>
    <w:rPr>
      <w:i/>
      <w:sz w:val="24"/>
      <w:szCs w:val="24"/>
      <w:lang w:val="uk-UA"/>
    </w:rPr>
  </w:style>
  <w:style w:type="paragraph" w:styleId="afb">
    <w:name w:val="endnote text"/>
    <w:basedOn w:val="a1"/>
    <w:semiHidden/>
    <w:rPr>
      <w:sz w:val="20"/>
      <w:szCs w:val="20"/>
      <w:lang w:eastAsia="x-none"/>
    </w:rPr>
  </w:style>
  <w:style w:type="character" w:customStyle="1" w:styleId="afc">
    <w:name w:val="Сноска Знак"/>
    <w:rPr>
      <w:sz w:val="22"/>
      <w:szCs w:val="22"/>
      <w:lang w:val="uk-UA" w:eastAsia="ru-RU" w:bidi="ar-SA"/>
    </w:rPr>
  </w:style>
  <w:style w:type="character" w:customStyle="1" w:styleId="26">
    <w:name w:val="Знак Знак2"/>
    <w:rPr>
      <w:lang w:val="uk-UA"/>
    </w:rPr>
  </w:style>
  <w:style w:type="character" w:styleId="afd">
    <w:name w:val="endnote reference"/>
    <w:semiHidden/>
    <w:rPr>
      <w:vertAlign w:val="superscript"/>
    </w:rPr>
  </w:style>
  <w:style w:type="paragraph" w:styleId="afe">
    <w:name w:val="Document Map"/>
    <w:basedOn w:val="a1"/>
    <w:semiHidden/>
    <w:rPr>
      <w:rFonts w:ascii="Tahoma" w:hAnsi="Tahoma"/>
      <w:sz w:val="16"/>
      <w:szCs w:val="16"/>
      <w:lang w:eastAsia="x-none"/>
    </w:rPr>
  </w:style>
  <w:style w:type="character" w:customStyle="1" w:styleId="16">
    <w:name w:val="Знак Знак1"/>
    <w:rPr>
      <w:rFonts w:ascii="Tahoma" w:hAnsi="Tahoma" w:cs="Tahoma"/>
      <w:sz w:val="16"/>
      <w:szCs w:val="16"/>
      <w:lang w:val="uk-UA"/>
    </w:rPr>
  </w:style>
  <w:style w:type="character" w:customStyle="1" w:styleId="41">
    <w:name w:val="Знак Знак4"/>
    <w:basedOn w:val="a2"/>
  </w:style>
  <w:style w:type="character" w:customStyle="1" w:styleId="rvts0">
    <w:name w:val="rvts0"/>
    <w:basedOn w:val="a2"/>
  </w:style>
  <w:style w:type="paragraph" w:styleId="aff">
    <w:name w:val="No Spacing"/>
    <w:basedOn w:val="a1"/>
    <w:uiPriority w:val="1"/>
    <w:qFormat/>
    <w:rsid w:val="005D74EB"/>
    <w:rPr>
      <w:szCs w:val="32"/>
    </w:rPr>
  </w:style>
  <w:style w:type="paragraph" w:styleId="aff0">
    <w:name w:val="Revision"/>
    <w:hidden/>
    <w:semiHidden/>
    <w:rPr>
      <w:sz w:val="26"/>
      <w:szCs w:val="26"/>
      <w:lang w:eastAsia="ru-RU"/>
    </w:rPr>
  </w:style>
  <w:style w:type="paragraph" w:customStyle="1" w:styleId="aff1">
    <w:name w:val="Таблиця"/>
    <w:basedOn w:val="aff"/>
    <w:qFormat/>
    <w:rPr>
      <w:szCs w:val="24"/>
    </w:rPr>
  </w:style>
  <w:style w:type="paragraph" w:styleId="aff2">
    <w:name w:val="TOC Heading"/>
    <w:basedOn w:val="10"/>
    <w:next w:val="a1"/>
    <w:uiPriority w:val="39"/>
    <w:unhideWhenUsed/>
    <w:qFormat/>
    <w:rsid w:val="005D74EB"/>
    <w:pPr>
      <w:outlineLvl w:val="9"/>
    </w:pPr>
    <w:rPr>
      <w:rFonts w:ascii="Cambria" w:hAnsi="Cambria"/>
    </w:rPr>
  </w:style>
  <w:style w:type="character" w:customStyle="1" w:styleId="aff3">
    <w:name w:val="Без интервала Знак"/>
    <w:rPr>
      <w:sz w:val="26"/>
      <w:szCs w:val="26"/>
      <w:lang w:val="uk-UA" w:eastAsia="ru-RU" w:bidi="ar-SA"/>
    </w:rPr>
  </w:style>
  <w:style w:type="character" w:customStyle="1" w:styleId="aff4">
    <w:name w:val="Таблиця Знак"/>
    <w:rPr>
      <w:sz w:val="26"/>
      <w:szCs w:val="26"/>
      <w:lang w:val="uk-UA" w:eastAsia="ru-RU" w:bidi="ar-SA"/>
    </w:rPr>
  </w:style>
  <w:style w:type="paragraph" w:styleId="35">
    <w:name w:val="toc 3"/>
    <w:basedOn w:val="a1"/>
    <w:next w:val="a1"/>
    <w:autoRedefine/>
    <w:uiPriority w:val="39"/>
    <w:rsid w:val="00ED1B26"/>
    <w:pPr>
      <w:tabs>
        <w:tab w:val="right" w:leader="dot" w:pos="9295"/>
      </w:tabs>
      <w:ind w:left="1190" w:right="794" w:hanging="481"/>
    </w:pPr>
    <w:rPr>
      <w:noProof/>
    </w:rPr>
  </w:style>
  <w:style w:type="character" w:customStyle="1" w:styleId="rvts9">
    <w:name w:val="rvts9"/>
    <w:basedOn w:val="a2"/>
  </w:style>
  <w:style w:type="character" w:customStyle="1" w:styleId="rvts23">
    <w:name w:val="rvts23"/>
    <w:basedOn w:val="a2"/>
  </w:style>
  <w:style w:type="paragraph" w:styleId="aff5">
    <w:name w:val="Balloon Text"/>
    <w:basedOn w:val="a1"/>
    <w:rPr>
      <w:rFonts w:ascii="Tahoma" w:hAnsi="Tahoma"/>
      <w:sz w:val="16"/>
      <w:szCs w:val="16"/>
      <w:lang w:eastAsia="x-none"/>
    </w:rPr>
  </w:style>
  <w:style w:type="character" w:customStyle="1" w:styleId="aff6">
    <w:name w:val="Знак Знак"/>
    <w:rPr>
      <w:rFonts w:ascii="Tahoma" w:hAnsi="Tahoma" w:cs="Tahoma"/>
      <w:sz w:val="16"/>
      <w:szCs w:val="16"/>
      <w:lang w:val="uk-UA"/>
    </w:rPr>
  </w:style>
  <w:style w:type="character" w:styleId="aff7">
    <w:name w:val="Emphasis"/>
    <w:uiPriority w:val="20"/>
    <w:qFormat/>
    <w:rsid w:val="005D74EB"/>
    <w:rPr>
      <w:rFonts w:ascii="Calibri" w:hAnsi="Calibri"/>
      <w:b/>
      <w:i/>
      <w:iCs/>
    </w:rPr>
  </w:style>
  <w:style w:type="character" w:customStyle="1" w:styleId="shorttext">
    <w:name w:val="short_text"/>
    <w:basedOn w:val="a2"/>
  </w:style>
  <w:style w:type="paragraph" w:customStyle="1" w:styleId="17">
    <w:name w:val="З_1"/>
    <w:basedOn w:val="a1"/>
    <w:pPr>
      <w:spacing w:line="360" w:lineRule="auto"/>
      <w:ind w:firstLine="708"/>
      <w:contextualSpacing/>
    </w:pPr>
    <w:rPr>
      <w:rFonts w:eastAsia="Calibri"/>
      <w:b/>
    </w:rPr>
  </w:style>
  <w:style w:type="character" w:customStyle="1" w:styleId="18">
    <w:name w:val="З_1 Знак"/>
    <w:locked/>
    <w:rPr>
      <w:rFonts w:eastAsia="Calibri"/>
      <w:b/>
      <w:sz w:val="24"/>
      <w:szCs w:val="24"/>
      <w:lang w:val="uk-UA" w:eastAsia="ru-RU" w:bidi="ar-SA"/>
    </w:rPr>
  </w:style>
  <w:style w:type="paragraph" w:customStyle="1" w:styleId="19">
    <w:name w:val="Абзац списка1"/>
    <w:basedOn w:val="a1"/>
    <w:pPr>
      <w:spacing w:after="200" w:line="276" w:lineRule="auto"/>
      <w:ind w:left="720"/>
      <w:contextualSpacing/>
    </w:pPr>
    <w:rPr>
      <w:sz w:val="22"/>
      <w:szCs w:val="22"/>
      <w:lang w:val="ru-RU" w:eastAsia="en-US"/>
    </w:rPr>
  </w:style>
  <w:style w:type="paragraph" w:customStyle="1" w:styleId="1a">
    <w:name w:val="Обычный1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f8">
    <w:name w:val="Table Grid"/>
    <w:basedOn w:val="a3"/>
    <w:rsid w:val="00BB7150"/>
    <w:pPr>
      <w:spacing w:line="264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1"/>
    <w:rsid w:val="001F1DDF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Назва таблиці"/>
    <w:basedOn w:val="af8"/>
    <w:link w:val="affa"/>
    <w:qFormat/>
    <w:rsid w:val="00B02658"/>
    <w:pPr>
      <w:spacing w:before="240" w:after="120"/>
      <w:ind w:left="1780" w:hanging="1213"/>
      <w:jc w:val="left"/>
    </w:pPr>
    <w:rPr>
      <w:sz w:val="26"/>
      <w:szCs w:val="26"/>
    </w:rPr>
  </w:style>
  <w:style w:type="character" w:styleId="affb">
    <w:name w:val="annotation reference"/>
    <w:uiPriority w:val="99"/>
    <w:semiHidden/>
    <w:unhideWhenUsed/>
    <w:rsid w:val="00D73606"/>
    <w:rPr>
      <w:sz w:val="16"/>
      <w:szCs w:val="16"/>
    </w:rPr>
  </w:style>
  <w:style w:type="character" w:customStyle="1" w:styleId="15">
    <w:name w:val="Рисунок Знак1"/>
    <w:link w:val="af8"/>
    <w:rsid w:val="00B02658"/>
    <w:rPr>
      <w:i/>
      <w:sz w:val="24"/>
      <w:szCs w:val="24"/>
      <w:lang w:eastAsia="x-none"/>
    </w:rPr>
  </w:style>
  <w:style w:type="character" w:customStyle="1" w:styleId="affa">
    <w:name w:val="Назва таблиці Знак"/>
    <w:link w:val="aff9"/>
    <w:rsid w:val="00B02658"/>
    <w:rPr>
      <w:i/>
      <w:sz w:val="24"/>
      <w:szCs w:val="24"/>
      <w:lang w:eastAsia="x-none"/>
    </w:rPr>
  </w:style>
  <w:style w:type="paragraph" w:styleId="affc">
    <w:name w:val="annotation text"/>
    <w:basedOn w:val="a1"/>
    <w:link w:val="affd"/>
    <w:uiPriority w:val="99"/>
    <w:semiHidden/>
    <w:unhideWhenUsed/>
    <w:rsid w:val="00D73606"/>
    <w:rPr>
      <w:sz w:val="20"/>
      <w:szCs w:val="20"/>
      <w:lang w:eastAsia="x-none"/>
    </w:rPr>
  </w:style>
  <w:style w:type="character" w:customStyle="1" w:styleId="affd">
    <w:name w:val="Текст примечания Знак"/>
    <w:link w:val="affc"/>
    <w:uiPriority w:val="99"/>
    <w:semiHidden/>
    <w:rsid w:val="00D73606"/>
    <w:rPr>
      <w:lang w:val="uk-U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73606"/>
    <w:rPr>
      <w:b/>
      <w:bCs/>
    </w:rPr>
  </w:style>
  <w:style w:type="character" w:customStyle="1" w:styleId="afff">
    <w:name w:val="Тема примечания Знак"/>
    <w:link w:val="affe"/>
    <w:uiPriority w:val="99"/>
    <w:semiHidden/>
    <w:rsid w:val="00D73606"/>
    <w:rPr>
      <w:b/>
      <w:bCs/>
      <w:lang w:val="uk-UA"/>
    </w:rPr>
  </w:style>
  <w:style w:type="character" w:customStyle="1" w:styleId="rvts46">
    <w:name w:val="rvts46"/>
    <w:basedOn w:val="a2"/>
    <w:rsid w:val="00FD3FCE"/>
  </w:style>
  <w:style w:type="character" w:customStyle="1" w:styleId="a6">
    <w:name w:val="Текст сноски Знак"/>
    <w:link w:val="a5"/>
    <w:uiPriority w:val="99"/>
    <w:semiHidden/>
    <w:rsid w:val="000907D6"/>
    <w:rPr>
      <w:lang w:eastAsia="ru-RU"/>
    </w:rPr>
  </w:style>
  <w:style w:type="character" w:customStyle="1" w:styleId="ab">
    <w:name w:val="Нижний колонтитул Знак"/>
    <w:link w:val="aa"/>
    <w:uiPriority w:val="99"/>
    <w:rsid w:val="00DE2A1F"/>
    <w:rPr>
      <w:lang w:val="ru-RU" w:eastAsia="ru-RU"/>
    </w:rPr>
  </w:style>
  <w:style w:type="character" w:customStyle="1" w:styleId="dat">
    <w:name w:val="dat"/>
    <w:basedOn w:val="a2"/>
    <w:rsid w:val="004C25FC"/>
  </w:style>
  <w:style w:type="character" w:customStyle="1" w:styleId="rvts82">
    <w:name w:val="rvts82"/>
    <w:basedOn w:val="a2"/>
    <w:rsid w:val="006F5B54"/>
  </w:style>
  <w:style w:type="paragraph" w:customStyle="1" w:styleId="afff0">
    <w:name w:val="Шапка документу"/>
    <w:basedOn w:val="a1"/>
    <w:rsid w:val="00BC7E19"/>
    <w:pPr>
      <w:keepNext/>
      <w:keepLines/>
      <w:spacing w:after="240"/>
      <w:ind w:left="4536"/>
      <w:jc w:val="center"/>
    </w:pPr>
    <w:rPr>
      <w:rFonts w:ascii="Antiqua" w:hAnsi="Antiqua"/>
      <w:szCs w:val="20"/>
    </w:rPr>
  </w:style>
  <w:style w:type="paragraph" w:customStyle="1" w:styleId="afff1">
    <w:name w:val="Нормальний текст"/>
    <w:basedOn w:val="a1"/>
    <w:rsid w:val="004F7D67"/>
    <w:pPr>
      <w:spacing w:before="120"/>
    </w:pPr>
    <w:rPr>
      <w:rFonts w:ascii="Antiqua" w:hAnsi="Antiqua"/>
      <w:szCs w:val="20"/>
    </w:rPr>
  </w:style>
  <w:style w:type="paragraph" w:customStyle="1" w:styleId="a0">
    <w:name w:val="пункт Полож"/>
    <w:basedOn w:val="1"/>
    <w:link w:val="afff2"/>
    <w:qFormat/>
    <w:rsid w:val="00F5556E"/>
    <w:pPr>
      <w:numPr>
        <w:ilvl w:val="1"/>
        <w:numId w:val="4"/>
      </w:numPr>
      <w:spacing w:before="120" w:after="120"/>
      <w:ind w:left="567" w:hanging="567"/>
      <w:jc w:val="both"/>
    </w:pPr>
    <w:rPr>
      <w:sz w:val="28"/>
    </w:rPr>
  </w:style>
  <w:style w:type="character" w:customStyle="1" w:styleId="11">
    <w:name w:val="Заголовок 1 Знак"/>
    <w:link w:val="10"/>
    <w:uiPriority w:val="9"/>
    <w:rsid w:val="005D74EB"/>
    <w:rPr>
      <w:rFonts w:eastAsia="Times New Roman"/>
      <w:b/>
      <w:bCs/>
      <w:kern w:val="32"/>
      <w:sz w:val="32"/>
      <w:szCs w:val="32"/>
    </w:rPr>
  </w:style>
  <w:style w:type="character" w:customStyle="1" w:styleId="110">
    <w:name w:val="Маркер 1 Знак1"/>
    <w:link w:val="1"/>
    <w:rsid w:val="005D74EB"/>
    <w:rPr>
      <w:sz w:val="24"/>
      <w:szCs w:val="28"/>
      <w:lang w:eastAsia="en-US" w:bidi="en-US"/>
    </w:rPr>
  </w:style>
  <w:style w:type="character" w:customStyle="1" w:styleId="afff2">
    <w:name w:val="пункт Полож Знак"/>
    <w:link w:val="a0"/>
    <w:rsid w:val="00F5556E"/>
    <w:rPr>
      <w:sz w:val="28"/>
      <w:szCs w:val="28"/>
      <w:lang w:eastAsia="en-US" w:bidi="en-US"/>
    </w:rPr>
  </w:style>
  <w:style w:type="character" w:customStyle="1" w:styleId="21">
    <w:name w:val="Заголовок 2 Знак"/>
    <w:link w:val="20"/>
    <w:uiPriority w:val="9"/>
    <w:rsid w:val="007D6B23"/>
    <w:rPr>
      <w:rFonts w:ascii="Cambria" w:hAnsi="Cambria"/>
      <w:b/>
      <w:bCs/>
      <w:i/>
      <w:iCs/>
      <w:sz w:val="24"/>
      <w:szCs w:val="24"/>
    </w:rPr>
  </w:style>
  <w:style w:type="character" w:customStyle="1" w:styleId="31">
    <w:name w:val="Заголовок 3 Знак"/>
    <w:link w:val="30"/>
    <w:uiPriority w:val="9"/>
    <w:rsid w:val="005D74EB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D74EB"/>
    <w:rPr>
      <w:rFonts w:cs="Arial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D74E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D74EB"/>
    <w:rPr>
      <w:b/>
      <w:bCs/>
    </w:rPr>
  </w:style>
  <w:style w:type="character" w:customStyle="1" w:styleId="70">
    <w:name w:val="Заголовок 7 Знак"/>
    <w:link w:val="7"/>
    <w:uiPriority w:val="9"/>
    <w:rsid w:val="005D74EB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5D74E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D74EB"/>
    <w:rPr>
      <w:rFonts w:ascii="Cambria" w:eastAsia="Times New Roman" w:hAnsi="Cambria"/>
    </w:rPr>
  </w:style>
  <w:style w:type="character" w:customStyle="1" w:styleId="ad">
    <w:name w:val="Название Знак"/>
    <w:link w:val="ac"/>
    <w:uiPriority w:val="10"/>
    <w:rsid w:val="005D74EB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Подзаголовок Знак"/>
    <w:link w:val="af2"/>
    <w:uiPriority w:val="11"/>
    <w:rsid w:val="005D74EB"/>
    <w:rPr>
      <w:rFonts w:ascii="Cambria" w:eastAsia="Times New Roman" w:hAnsi="Cambria" w:cs="Arial"/>
      <w:sz w:val="24"/>
      <w:szCs w:val="24"/>
    </w:rPr>
  </w:style>
  <w:style w:type="paragraph" w:styleId="afff3">
    <w:name w:val="List Paragraph"/>
    <w:basedOn w:val="a1"/>
    <w:uiPriority w:val="34"/>
    <w:qFormat/>
    <w:rsid w:val="005D74EB"/>
    <w:pPr>
      <w:ind w:left="720"/>
      <w:contextualSpacing/>
    </w:pPr>
  </w:style>
  <w:style w:type="paragraph" w:styleId="27">
    <w:name w:val="Quote"/>
    <w:basedOn w:val="a1"/>
    <w:next w:val="a1"/>
    <w:link w:val="28"/>
    <w:uiPriority w:val="29"/>
    <w:qFormat/>
    <w:rsid w:val="005D74EB"/>
    <w:rPr>
      <w:i/>
    </w:rPr>
  </w:style>
  <w:style w:type="character" w:customStyle="1" w:styleId="28">
    <w:name w:val="Цитата 2 Знак"/>
    <w:link w:val="27"/>
    <w:uiPriority w:val="29"/>
    <w:rsid w:val="005D74EB"/>
    <w:rPr>
      <w:i/>
      <w:sz w:val="24"/>
      <w:szCs w:val="24"/>
    </w:rPr>
  </w:style>
  <w:style w:type="paragraph" w:styleId="afff4">
    <w:name w:val="Intense Quote"/>
    <w:basedOn w:val="a1"/>
    <w:next w:val="a1"/>
    <w:link w:val="afff5"/>
    <w:uiPriority w:val="30"/>
    <w:qFormat/>
    <w:rsid w:val="005D74EB"/>
    <w:pPr>
      <w:ind w:left="720" w:right="720"/>
    </w:pPr>
    <w:rPr>
      <w:b/>
      <w:i/>
      <w:szCs w:val="22"/>
    </w:rPr>
  </w:style>
  <w:style w:type="character" w:customStyle="1" w:styleId="afff5">
    <w:name w:val="Выделенная цитата Знак"/>
    <w:link w:val="afff4"/>
    <w:uiPriority w:val="30"/>
    <w:rsid w:val="005D74EB"/>
    <w:rPr>
      <w:b/>
      <w:i/>
      <w:sz w:val="24"/>
    </w:rPr>
  </w:style>
  <w:style w:type="character" w:styleId="afff6">
    <w:name w:val="Subtle Emphasis"/>
    <w:uiPriority w:val="19"/>
    <w:qFormat/>
    <w:rsid w:val="005D74EB"/>
    <w:rPr>
      <w:i/>
      <w:color w:val="5A5A5A"/>
    </w:rPr>
  </w:style>
  <w:style w:type="character" w:styleId="afff7">
    <w:name w:val="Intense Emphasis"/>
    <w:uiPriority w:val="21"/>
    <w:qFormat/>
    <w:rsid w:val="005D74EB"/>
    <w:rPr>
      <w:b/>
      <w:i/>
      <w:sz w:val="24"/>
      <w:szCs w:val="24"/>
      <w:u w:val="single"/>
    </w:rPr>
  </w:style>
  <w:style w:type="character" w:styleId="afff8">
    <w:name w:val="Subtle Reference"/>
    <w:uiPriority w:val="31"/>
    <w:qFormat/>
    <w:rsid w:val="005D74EB"/>
    <w:rPr>
      <w:sz w:val="24"/>
      <w:szCs w:val="24"/>
      <w:u w:val="single"/>
    </w:rPr>
  </w:style>
  <w:style w:type="character" w:styleId="afff9">
    <w:name w:val="Intense Reference"/>
    <w:uiPriority w:val="32"/>
    <w:qFormat/>
    <w:rsid w:val="005D74EB"/>
    <w:rPr>
      <w:b/>
      <w:sz w:val="24"/>
      <w:u w:val="single"/>
    </w:rPr>
  </w:style>
  <w:style w:type="character" w:styleId="afffa">
    <w:name w:val="Book Title"/>
    <w:uiPriority w:val="33"/>
    <w:qFormat/>
    <w:rsid w:val="005D74EB"/>
    <w:rPr>
      <w:rFonts w:ascii="Cambria" w:eastAsia="Times New Roman" w:hAnsi="Cambria"/>
      <w:b/>
      <w:i/>
      <w:sz w:val="24"/>
      <w:szCs w:val="24"/>
    </w:rPr>
  </w:style>
  <w:style w:type="paragraph" w:customStyle="1" w:styleId="-">
    <w:name w:val="підпункт-список"/>
    <w:basedOn w:val="a0"/>
    <w:link w:val="-0"/>
    <w:qFormat/>
    <w:rsid w:val="005F2CC4"/>
    <w:pPr>
      <w:numPr>
        <w:ilvl w:val="2"/>
        <w:numId w:val="5"/>
      </w:numPr>
      <w:tabs>
        <w:tab w:val="left" w:pos="1276"/>
      </w:tabs>
      <w:contextualSpacing/>
    </w:pPr>
  </w:style>
  <w:style w:type="paragraph" w:customStyle="1" w:styleId="afffb">
    <w:name w:val="додаток №"/>
    <w:basedOn w:val="10"/>
    <w:link w:val="afffc"/>
    <w:qFormat/>
    <w:rsid w:val="001931F1"/>
    <w:pPr>
      <w:jc w:val="right"/>
    </w:pPr>
    <w:rPr>
      <w:sz w:val="28"/>
      <w:szCs w:val="28"/>
    </w:rPr>
  </w:style>
  <w:style w:type="character" w:customStyle="1" w:styleId="-0">
    <w:name w:val="підпункт-список Знак"/>
    <w:link w:val="-"/>
    <w:rsid w:val="005F2CC4"/>
    <w:rPr>
      <w:sz w:val="28"/>
      <w:szCs w:val="28"/>
      <w:lang w:eastAsia="en-US" w:bidi="en-US"/>
    </w:rPr>
  </w:style>
  <w:style w:type="character" w:customStyle="1" w:styleId="afffc">
    <w:name w:val="додаток № Знак"/>
    <w:link w:val="afffb"/>
    <w:rsid w:val="001931F1"/>
    <w:rPr>
      <w:rFonts w:eastAsia="Times New Roman"/>
      <w:b/>
      <w:bCs/>
      <w:kern w:val="32"/>
      <w:sz w:val="28"/>
      <w:szCs w:val="28"/>
    </w:rPr>
  </w:style>
  <w:style w:type="paragraph" w:customStyle="1" w:styleId="afffd">
    <w:name w:val="_таб"/>
    <w:link w:val="afffe"/>
    <w:qFormat/>
    <w:rsid w:val="00ED3213"/>
    <w:pPr>
      <w:spacing w:line="264" w:lineRule="auto"/>
      <w:jc w:val="center"/>
    </w:pPr>
    <w:rPr>
      <w:sz w:val="24"/>
      <w:szCs w:val="24"/>
    </w:rPr>
  </w:style>
  <w:style w:type="character" w:customStyle="1" w:styleId="afffe">
    <w:name w:val="_таб Знак"/>
    <w:link w:val="afffd"/>
    <w:rsid w:val="00ED3213"/>
    <w:rPr>
      <w:sz w:val="24"/>
      <w:szCs w:val="24"/>
    </w:rPr>
  </w:style>
  <w:style w:type="paragraph" w:customStyle="1" w:styleId="affff">
    <w:name w:val="коментар"/>
    <w:basedOn w:val="a1"/>
    <w:link w:val="affff0"/>
    <w:qFormat/>
    <w:rsid w:val="00FB23BD"/>
    <w:pPr>
      <w:pBdr>
        <w:top w:val="single" w:sz="4" w:space="1" w:color="auto"/>
        <w:bottom w:val="single" w:sz="4" w:space="1" w:color="auto"/>
      </w:pBdr>
      <w:shd w:val="clear" w:color="auto" w:fill="FF7A5B"/>
      <w:jc w:val="center"/>
    </w:pPr>
    <w:rPr>
      <w:sz w:val="32"/>
      <w:szCs w:val="32"/>
    </w:rPr>
  </w:style>
  <w:style w:type="paragraph" w:customStyle="1" w:styleId="affff1">
    <w:name w:val="пункт положення"/>
    <w:basedOn w:val="10"/>
    <w:link w:val="affff2"/>
    <w:qFormat/>
    <w:rsid w:val="00FB23BD"/>
    <w:pPr>
      <w:keepNext w:val="0"/>
      <w:spacing w:after="120"/>
      <w:contextualSpacing/>
      <w:jc w:val="both"/>
    </w:pPr>
    <w:rPr>
      <w:rFonts w:eastAsia="Calibri" w:cs="Calibri"/>
      <w:b w:val="0"/>
      <w:bCs w:val="0"/>
      <w:kern w:val="0"/>
      <w:sz w:val="28"/>
      <w:szCs w:val="28"/>
      <w:lang w:eastAsia="ru-RU"/>
    </w:rPr>
  </w:style>
  <w:style w:type="character" w:customStyle="1" w:styleId="affff0">
    <w:name w:val="коментар Знак"/>
    <w:link w:val="affff"/>
    <w:rsid w:val="00FB23BD"/>
    <w:rPr>
      <w:sz w:val="32"/>
      <w:szCs w:val="32"/>
      <w:shd w:val="clear" w:color="auto" w:fill="FF7A5B"/>
    </w:rPr>
  </w:style>
  <w:style w:type="character" w:customStyle="1" w:styleId="affff2">
    <w:name w:val="пункт положення Знак"/>
    <w:link w:val="affff1"/>
    <w:rsid w:val="00FB23BD"/>
    <w:rPr>
      <w:rFonts w:eastAsia="Calibri" w:cs="Calibri"/>
      <w:sz w:val="28"/>
      <w:szCs w:val="28"/>
      <w:lang w:eastAsia="ru-RU"/>
    </w:rPr>
  </w:style>
  <w:style w:type="paragraph" w:customStyle="1" w:styleId="affff3">
    <w:name w:val="Розділ положення"/>
    <w:basedOn w:val="10"/>
    <w:next w:val="a1"/>
    <w:link w:val="affff4"/>
    <w:qFormat/>
    <w:rsid w:val="00681302"/>
    <w:pPr>
      <w:tabs>
        <w:tab w:val="left" w:pos="284"/>
      </w:tabs>
      <w:spacing w:before="360" w:after="0"/>
      <w:contextualSpacing/>
    </w:pPr>
    <w:rPr>
      <w:rFonts w:eastAsia="Calibri" w:cs="Calibri"/>
      <w:bCs w:val="0"/>
      <w:kern w:val="0"/>
      <w:lang w:eastAsia="ru-RU"/>
    </w:rPr>
  </w:style>
  <w:style w:type="character" w:customStyle="1" w:styleId="affff4">
    <w:name w:val="Розділ положення Знак"/>
    <w:link w:val="affff3"/>
    <w:rsid w:val="00681302"/>
    <w:rPr>
      <w:rFonts w:eastAsia="Calibri" w:cs="Calibri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15B1-098C-400E-A463-3D1A7A2B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ПООП</vt:lpstr>
      <vt:lpstr>ПООП</vt:lpstr>
    </vt:vector>
  </TitlesOfParts>
  <Company>NMV KPI</Company>
  <LinksUpToDate>false</LinksUpToDate>
  <CharactersWithSpaces>8160</CharactersWithSpaces>
  <SharedDoc>false</SharedDoc>
  <HLinks>
    <vt:vector size="456" baseType="variant">
      <vt:variant>
        <vt:i4>3473446</vt:i4>
      </vt:variant>
      <vt:variant>
        <vt:i4>483</vt:i4>
      </vt:variant>
      <vt:variant>
        <vt:i4>0</vt:i4>
      </vt:variant>
      <vt:variant>
        <vt:i4>5</vt:i4>
      </vt:variant>
      <vt:variant>
        <vt:lpwstr>http://zakon3.rada.gov.ua/laws/show/z0793-16</vt:lpwstr>
      </vt:variant>
      <vt:variant>
        <vt:lpwstr>n78</vt:lpwstr>
      </vt:variant>
      <vt:variant>
        <vt:i4>7536751</vt:i4>
      </vt:variant>
      <vt:variant>
        <vt:i4>480</vt:i4>
      </vt:variant>
      <vt:variant>
        <vt:i4>0</vt:i4>
      </vt:variant>
      <vt:variant>
        <vt:i4>5</vt:i4>
      </vt:variant>
      <vt:variant>
        <vt:lpwstr>http://www.kpi.ua/</vt:lpwstr>
      </vt:variant>
      <vt:variant>
        <vt:lpwstr/>
      </vt:variant>
      <vt:variant>
        <vt:i4>2228269</vt:i4>
      </vt:variant>
      <vt:variant>
        <vt:i4>477</vt:i4>
      </vt:variant>
      <vt:variant>
        <vt:i4>0</vt:i4>
      </vt:variant>
      <vt:variant>
        <vt:i4>5</vt:i4>
      </vt:variant>
      <vt:variant>
        <vt:lpwstr>http://zakon0.rada.gov.ua/laws/show/1556-18</vt:lpwstr>
      </vt:variant>
      <vt:variant>
        <vt:lpwstr/>
      </vt:variant>
      <vt:variant>
        <vt:i4>2228269</vt:i4>
      </vt:variant>
      <vt:variant>
        <vt:i4>474</vt:i4>
      </vt:variant>
      <vt:variant>
        <vt:i4>0</vt:i4>
      </vt:variant>
      <vt:variant>
        <vt:i4>5</vt:i4>
      </vt:variant>
      <vt:variant>
        <vt:lpwstr>http://zakon0.rada.gov.ua/laws/show/1556-18</vt:lpwstr>
      </vt:variant>
      <vt:variant>
        <vt:lpwstr/>
      </vt:variant>
      <vt:variant>
        <vt:i4>7536751</vt:i4>
      </vt:variant>
      <vt:variant>
        <vt:i4>471</vt:i4>
      </vt:variant>
      <vt:variant>
        <vt:i4>0</vt:i4>
      </vt:variant>
      <vt:variant>
        <vt:i4>5</vt:i4>
      </vt:variant>
      <vt:variant>
        <vt:lpwstr>http://www.kpi.ua/</vt:lpwstr>
      </vt:variant>
      <vt:variant>
        <vt:lpwstr/>
      </vt:variant>
      <vt:variant>
        <vt:i4>1048594</vt:i4>
      </vt:variant>
      <vt:variant>
        <vt:i4>426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1048594</vt:i4>
      </vt:variant>
      <vt:variant>
        <vt:i4>423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1048594</vt:i4>
      </vt:variant>
      <vt:variant>
        <vt:i4>420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1048594</vt:i4>
      </vt:variant>
      <vt:variant>
        <vt:i4>417</vt:i4>
      </vt:variant>
      <vt:variant>
        <vt:i4>0</vt:i4>
      </vt:variant>
      <vt:variant>
        <vt:i4>5</vt:i4>
      </vt:variant>
      <vt:variant>
        <vt:lpwstr>http://directory.kpi.ua/</vt:lpwstr>
      </vt:variant>
      <vt:variant>
        <vt:lpwstr/>
      </vt:variant>
      <vt:variant>
        <vt:i4>7536751</vt:i4>
      </vt:variant>
      <vt:variant>
        <vt:i4>399</vt:i4>
      </vt:variant>
      <vt:variant>
        <vt:i4>0</vt:i4>
      </vt:variant>
      <vt:variant>
        <vt:i4>5</vt:i4>
      </vt:variant>
      <vt:variant>
        <vt:lpwstr>http://www.kpi.ua/</vt:lpwstr>
      </vt:variant>
      <vt:variant>
        <vt:lpwstr/>
      </vt:variant>
      <vt:variant>
        <vt:i4>1179711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_Toc517257818</vt:lpwstr>
      </vt:variant>
      <vt:variant>
        <vt:i4>1179711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_Toc517257817</vt:lpwstr>
      </vt:variant>
      <vt:variant>
        <vt:i4>1179711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_Toc517257816</vt:lpwstr>
      </vt:variant>
      <vt:variant>
        <vt:i4>1179711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_Toc517257815</vt:lpwstr>
      </vt:variant>
      <vt:variant>
        <vt:i4>1179711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_Toc517257814</vt:lpwstr>
      </vt:variant>
      <vt:variant>
        <vt:i4>1179711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_Toc517257813</vt:lpwstr>
      </vt:variant>
      <vt:variant>
        <vt:i4>1179711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_Toc517257812</vt:lpwstr>
      </vt:variant>
      <vt:variant>
        <vt:i4>1179711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_Toc517257811</vt:lpwstr>
      </vt:variant>
      <vt:variant>
        <vt:i4>1179711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_Toc517257810</vt:lpwstr>
      </vt:variant>
      <vt:variant>
        <vt:i4>1245247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_Toc517257809</vt:lpwstr>
      </vt:variant>
      <vt:variant>
        <vt:i4>1245247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_Toc517257808</vt:lpwstr>
      </vt:variant>
      <vt:variant>
        <vt:i4>1245247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_Toc517257807</vt:lpwstr>
      </vt:variant>
      <vt:variant>
        <vt:i4>1245247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_Toc517257806</vt:lpwstr>
      </vt:variant>
      <vt:variant>
        <vt:i4>1245247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_Toc517257805</vt:lpwstr>
      </vt:variant>
      <vt:variant>
        <vt:i4>1245247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_Toc517257804</vt:lpwstr>
      </vt:variant>
      <vt:variant>
        <vt:i4>1245247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_Toc517257803</vt:lpwstr>
      </vt:variant>
      <vt:variant>
        <vt:i4>1245247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_Toc517257802</vt:lpwstr>
      </vt:variant>
      <vt:variant>
        <vt:i4>1245247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_Toc517257801</vt:lpwstr>
      </vt:variant>
      <vt:variant>
        <vt:i4>1245247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_Toc517257800</vt:lpwstr>
      </vt:variant>
      <vt:variant>
        <vt:i4>1703984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_Toc517257799</vt:lpwstr>
      </vt:variant>
      <vt:variant>
        <vt:i4>1703984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_Toc517257798</vt:lpwstr>
      </vt:variant>
      <vt:variant>
        <vt:i4>1703984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_Toc517257797</vt:lpwstr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_Toc517257796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_Toc517257795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_Toc517257794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_Toc517257793</vt:lpwstr>
      </vt:variant>
      <vt:variant>
        <vt:i4>1703984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_Toc517257792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_Toc517257791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_Toc517257790</vt:lpwstr>
      </vt:variant>
      <vt:variant>
        <vt:i4>1769520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_Toc517257789</vt:lpwstr>
      </vt:variant>
      <vt:variant>
        <vt:i4>1769520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_Toc517257788</vt:lpwstr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_Toc517257786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_Toc517257785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_Toc517257784</vt:lpwstr>
      </vt:variant>
      <vt:variant>
        <vt:i4>1769520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_Toc517257783</vt:lpwstr>
      </vt:variant>
      <vt:variant>
        <vt:i4>1769520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_Toc517257781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_Toc517257780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_Toc517257779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_Toc517257778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_Toc517257777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_Toc517257776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_Toc517257775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_Toc517257774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_Toc517257773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_Toc517257772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_Toc517257771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_Toc517257770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_Toc517257769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_Toc517257768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_Toc517257767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_Toc517257766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_Toc517257765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_Toc517257764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_Toc517257763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_Toc517257762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_Toc517257761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_Toc517257760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_Toc517257759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_Toc517257758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_Toc517257757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_Toc517257756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_Toc517257755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_Toc517257754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_Toc517257753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_Toc517257752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_Toc517257751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ПООП</dc:title>
  <dc:creator>Тетяна Желяскова</dc:creator>
  <cp:keywords>Положення;освітній процес</cp:keywords>
  <cp:lastModifiedBy>Assistente</cp:lastModifiedBy>
  <cp:revision>2</cp:revision>
  <cp:lastPrinted>2020-01-22T10:38:00Z</cp:lastPrinted>
  <dcterms:created xsi:type="dcterms:W3CDTF">2023-12-19T08:16:00Z</dcterms:created>
  <dcterms:modified xsi:type="dcterms:W3CDTF">2023-12-19T08:16:00Z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