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15" w:rsidRDefault="00136715" w:rsidP="00CE1371">
      <w:pPr>
        <w:pStyle w:val="a3"/>
        <w:spacing w:before="0" w:beforeAutospacing="0" w:after="0" w:afterAutospacing="0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CE1371">
        <w:rPr>
          <w:sz w:val="28"/>
          <w:szCs w:val="28"/>
        </w:rPr>
        <w:t>1</w:t>
      </w:r>
    </w:p>
    <w:p w:rsidR="006F077E" w:rsidRPr="00136715" w:rsidRDefault="00136715" w:rsidP="00CE1371">
      <w:pPr>
        <w:pStyle w:val="a3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136715">
        <w:rPr>
          <w:sz w:val="28"/>
          <w:szCs w:val="28"/>
        </w:rPr>
        <w:t>до листа МОН від</w:t>
      </w:r>
      <w:r w:rsidR="00CE1371">
        <w:rPr>
          <w:sz w:val="28"/>
          <w:szCs w:val="28"/>
        </w:rPr>
        <w:t xml:space="preserve"> 28.11.2024 №1/22219-24</w:t>
      </w:r>
    </w:p>
    <w:p w:rsidR="006F077E" w:rsidRPr="00136715" w:rsidRDefault="006F077E" w:rsidP="006F077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077E" w:rsidRPr="00544BE7" w:rsidRDefault="006F077E" w:rsidP="006F077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44BE7">
        <w:rPr>
          <w:b/>
          <w:color w:val="000000"/>
          <w:sz w:val="28"/>
          <w:szCs w:val="28"/>
        </w:rPr>
        <w:t>ПЕРЕЛІК ЗВІТН</w:t>
      </w:r>
      <w:r w:rsidR="00136715" w:rsidRPr="00544BE7">
        <w:rPr>
          <w:b/>
          <w:color w:val="000000"/>
          <w:sz w:val="28"/>
          <w:szCs w:val="28"/>
        </w:rPr>
        <w:t xml:space="preserve">ОЇ ДОКУМЕНТАЦІЇ, </w:t>
      </w:r>
    </w:p>
    <w:p w:rsidR="00136715" w:rsidRPr="00544BE7" w:rsidRDefault="00136715" w:rsidP="006F077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44BE7">
        <w:rPr>
          <w:b/>
          <w:color w:val="000000"/>
          <w:sz w:val="28"/>
          <w:szCs w:val="28"/>
        </w:rPr>
        <w:t xml:space="preserve">яка подається до Міністерства освіти і науки України </w:t>
      </w:r>
    </w:p>
    <w:p w:rsidR="006F077E" w:rsidRPr="00136715" w:rsidRDefault="00136715" w:rsidP="006F077E">
      <w:pPr>
        <w:pStyle w:val="a3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(згідно з пунктами </w:t>
      </w:r>
      <w:r w:rsidR="006F077E" w:rsidRPr="00136715">
        <w:rPr>
          <w:i/>
          <w:color w:val="000000"/>
          <w:sz w:val="28"/>
          <w:szCs w:val="28"/>
        </w:rPr>
        <w:t>5.4.</w:t>
      </w:r>
      <w:r>
        <w:rPr>
          <w:i/>
          <w:color w:val="000000"/>
          <w:sz w:val="28"/>
          <w:szCs w:val="28"/>
        </w:rPr>
        <w:t xml:space="preserve"> та 5.10</w:t>
      </w:r>
      <w:r w:rsidR="006F077E" w:rsidRPr="00136715">
        <w:rPr>
          <w:i/>
          <w:color w:val="000000"/>
          <w:sz w:val="28"/>
          <w:szCs w:val="28"/>
        </w:rPr>
        <w:t xml:space="preserve"> Договорів)</w:t>
      </w:r>
    </w:p>
    <w:p w:rsidR="006F077E" w:rsidRDefault="006F077E" w:rsidP="006F077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44BE7" w:rsidRPr="00544BE7" w:rsidRDefault="00544BE7" w:rsidP="006F077E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44BE7">
        <w:rPr>
          <w:b/>
          <w:color w:val="000000"/>
          <w:sz w:val="28"/>
          <w:szCs w:val="28"/>
        </w:rPr>
        <w:t>ЗАГАЛЬНИЙ ПЕРЕЛІК ДОКУМЕНТІВ</w:t>
      </w:r>
      <w:r w:rsidR="00BB5204">
        <w:rPr>
          <w:b/>
          <w:color w:val="000000"/>
          <w:sz w:val="28"/>
          <w:szCs w:val="28"/>
        </w:rPr>
        <w:t xml:space="preserve"> (ДЛЯ ВСІХ ДОГОВОРІВ)</w:t>
      </w:r>
      <w:r w:rsidRPr="00544BE7">
        <w:rPr>
          <w:b/>
          <w:color w:val="000000"/>
          <w:sz w:val="28"/>
          <w:szCs w:val="28"/>
        </w:rPr>
        <w:t>:</w:t>
      </w:r>
    </w:p>
    <w:p w:rsidR="006F077E" w:rsidRPr="00136715" w:rsidRDefault="006F077E" w:rsidP="006F077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36715">
        <w:rPr>
          <w:color w:val="000000"/>
          <w:sz w:val="28"/>
          <w:szCs w:val="28"/>
        </w:rPr>
        <w:t xml:space="preserve">1. Акт здачі-приймання </w:t>
      </w:r>
      <w:r w:rsidRPr="00136715">
        <w:rPr>
          <w:iCs/>
          <w:color w:val="000000"/>
          <w:sz w:val="28"/>
          <w:szCs w:val="28"/>
        </w:rPr>
        <w:t>НТР/НТП</w:t>
      </w:r>
      <w:r w:rsidRPr="00136715">
        <w:rPr>
          <w:color w:val="000000"/>
          <w:sz w:val="28"/>
          <w:szCs w:val="28"/>
        </w:rPr>
        <w:t xml:space="preserve"> за етап (4 прим.)</w:t>
      </w:r>
      <w:r w:rsidR="00544BE7">
        <w:rPr>
          <w:color w:val="000000"/>
          <w:sz w:val="28"/>
          <w:szCs w:val="28"/>
        </w:rPr>
        <w:t>;</w:t>
      </w:r>
    </w:p>
    <w:p w:rsidR="00544BE7" w:rsidRDefault="00544BE7" w:rsidP="00544BE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4BE7">
        <w:rPr>
          <w:color w:val="000000"/>
          <w:sz w:val="28"/>
          <w:szCs w:val="28"/>
          <w:lang w:val="ru-RU"/>
        </w:rPr>
        <w:t>2</w:t>
      </w:r>
      <w:r w:rsidRPr="00136715">
        <w:rPr>
          <w:color w:val="000000"/>
          <w:sz w:val="28"/>
          <w:szCs w:val="28"/>
        </w:rPr>
        <w:t>. Кошторис фактичних витрат за етапом (3 прим.)</w:t>
      </w:r>
      <w:r>
        <w:rPr>
          <w:color w:val="000000"/>
          <w:sz w:val="28"/>
          <w:szCs w:val="28"/>
        </w:rPr>
        <w:t xml:space="preserve">; </w:t>
      </w:r>
    </w:p>
    <w:p w:rsidR="00544BE7" w:rsidRPr="00544BE7" w:rsidRDefault="00544BE7" w:rsidP="00544BE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4BE7">
        <w:rPr>
          <w:color w:val="000000"/>
          <w:sz w:val="28"/>
          <w:szCs w:val="28"/>
          <w:lang w:val="ru-RU"/>
        </w:rPr>
        <w:t>3</w:t>
      </w:r>
      <w:r w:rsidRPr="00136715">
        <w:rPr>
          <w:color w:val="000000"/>
          <w:sz w:val="28"/>
          <w:szCs w:val="28"/>
        </w:rPr>
        <w:t>. Копії документів, що підтверджують ці витрати:</w:t>
      </w:r>
    </w:p>
    <w:p w:rsidR="00544BE7" w:rsidRPr="00136715" w:rsidRDefault="00544BE7" w:rsidP="00BB520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36715">
        <w:rPr>
          <w:color w:val="000000"/>
          <w:sz w:val="28"/>
          <w:szCs w:val="28"/>
        </w:rPr>
        <w:t>а) завірені належним чином копії платіжних доручень, видаткових накладних, договорів та інших документів за статтями витрат (крім витрат на оплату праці та накладних витрат</w:t>
      </w:r>
      <w:r>
        <w:rPr>
          <w:color w:val="000000"/>
          <w:sz w:val="28"/>
          <w:szCs w:val="28"/>
        </w:rPr>
        <w:t>) (</w:t>
      </w:r>
      <w:r w:rsidRPr="00136715">
        <w:rPr>
          <w:color w:val="000000"/>
          <w:sz w:val="28"/>
          <w:szCs w:val="28"/>
        </w:rPr>
        <w:t>1 прим.)</w:t>
      </w:r>
      <w:r>
        <w:rPr>
          <w:color w:val="000000"/>
          <w:sz w:val="28"/>
          <w:szCs w:val="28"/>
        </w:rPr>
        <w:t>;</w:t>
      </w:r>
    </w:p>
    <w:p w:rsidR="00544BE7" w:rsidRDefault="00544BE7" w:rsidP="00BB5204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36715">
        <w:rPr>
          <w:color w:val="000000"/>
          <w:sz w:val="28"/>
          <w:szCs w:val="28"/>
        </w:rPr>
        <w:t>б) затверджений Виконавцем акт використання матеріалів (2 прим.)</w:t>
      </w:r>
      <w:r>
        <w:rPr>
          <w:color w:val="000000"/>
          <w:sz w:val="28"/>
          <w:szCs w:val="28"/>
        </w:rPr>
        <w:t>;</w:t>
      </w:r>
    </w:p>
    <w:p w:rsidR="00544BE7" w:rsidRPr="00D17C41" w:rsidRDefault="00544BE7" w:rsidP="00BB5204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17C41">
        <w:rPr>
          <w:color w:val="000000"/>
          <w:sz w:val="28"/>
          <w:szCs w:val="28"/>
        </w:rPr>
        <w:t>в) завірена належним чином документація співвиконавців</w:t>
      </w:r>
      <w:r>
        <w:rPr>
          <w:color w:val="000000"/>
          <w:sz w:val="28"/>
          <w:szCs w:val="28"/>
        </w:rPr>
        <w:t xml:space="preserve"> (</w:t>
      </w:r>
      <w:r w:rsidRPr="00D17C41">
        <w:rPr>
          <w:color w:val="000000"/>
          <w:sz w:val="28"/>
          <w:szCs w:val="28"/>
        </w:rPr>
        <w:t>копії договорів, калькуляцій кошторисної вартості; актів здачі-приймання науково-технічної продукції, анотованих звітів</w:t>
      </w:r>
      <w:r>
        <w:rPr>
          <w:color w:val="000000"/>
          <w:sz w:val="28"/>
          <w:szCs w:val="28"/>
        </w:rPr>
        <w:t>)</w:t>
      </w:r>
      <w:r w:rsidRPr="00D17C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136715">
        <w:rPr>
          <w:color w:val="000000"/>
          <w:sz w:val="28"/>
          <w:szCs w:val="28"/>
        </w:rPr>
        <w:t>1 прим.)</w:t>
      </w:r>
      <w:r>
        <w:rPr>
          <w:color w:val="000000"/>
          <w:sz w:val="28"/>
          <w:szCs w:val="28"/>
        </w:rPr>
        <w:t>;</w:t>
      </w:r>
    </w:p>
    <w:p w:rsidR="00544BE7" w:rsidRPr="00136715" w:rsidRDefault="00544BE7" w:rsidP="00544B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36715">
        <w:rPr>
          <w:color w:val="000000"/>
          <w:sz w:val="28"/>
          <w:szCs w:val="28"/>
        </w:rPr>
        <w:t>Витяг з протоколу засідання науково-технічної (наукової) ради Виконавця з висновком про відповідність виконаного етапу</w:t>
      </w:r>
      <w:r w:rsidRPr="00136715">
        <w:rPr>
          <w:i/>
          <w:iCs/>
          <w:color w:val="000000"/>
          <w:sz w:val="28"/>
          <w:szCs w:val="28"/>
        </w:rPr>
        <w:t xml:space="preserve"> </w:t>
      </w:r>
      <w:r w:rsidRPr="00136715">
        <w:rPr>
          <w:iCs/>
          <w:color w:val="000000"/>
          <w:sz w:val="28"/>
          <w:szCs w:val="28"/>
        </w:rPr>
        <w:t>НТР/НТП</w:t>
      </w:r>
      <w:r w:rsidRPr="00136715">
        <w:rPr>
          <w:color w:val="000000"/>
          <w:sz w:val="28"/>
          <w:szCs w:val="28"/>
        </w:rPr>
        <w:t xml:space="preserve"> Технічному завданню т</w:t>
      </w:r>
      <w:r>
        <w:rPr>
          <w:color w:val="000000"/>
          <w:sz w:val="28"/>
          <w:szCs w:val="28"/>
        </w:rPr>
        <w:t>а Календарному плану (2 прим.);</w:t>
      </w:r>
    </w:p>
    <w:p w:rsidR="00544BE7" w:rsidRPr="00136715" w:rsidRDefault="00544BE7" w:rsidP="00544B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36715">
        <w:rPr>
          <w:color w:val="000000"/>
          <w:sz w:val="28"/>
          <w:szCs w:val="28"/>
        </w:rPr>
        <w:t xml:space="preserve">. </w:t>
      </w:r>
      <w:r w:rsidR="00615B0A">
        <w:rPr>
          <w:color w:val="000000"/>
          <w:sz w:val="28"/>
          <w:szCs w:val="28"/>
        </w:rPr>
        <w:t>О</w:t>
      </w:r>
      <w:r w:rsidRPr="00136715">
        <w:rPr>
          <w:color w:val="000000"/>
          <w:sz w:val="28"/>
          <w:szCs w:val="28"/>
        </w:rPr>
        <w:t>блікова картка НДДКР (2 прим.)</w:t>
      </w:r>
      <w:r>
        <w:rPr>
          <w:color w:val="000000"/>
          <w:sz w:val="28"/>
          <w:szCs w:val="28"/>
        </w:rPr>
        <w:t>;</w:t>
      </w:r>
    </w:p>
    <w:p w:rsidR="00544BE7" w:rsidRPr="00136715" w:rsidRDefault="00F8779B" w:rsidP="00544B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44BE7">
        <w:rPr>
          <w:color w:val="000000"/>
          <w:sz w:val="28"/>
          <w:szCs w:val="28"/>
        </w:rPr>
        <w:t>.</w:t>
      </w:r>
      <w:r w:rsidR="00544BE7" w:rsidRPr="00136715">
        <w:rPr>
          <w:color w:val="000000"/>
          <w:sz w:val="28"/>
          <w:szCs w:val="28"/>
        </w:rPr>
        <w:t xml:space="preserve"> </w:t>
      </w:r>
      <w:r w:rsidR="00615B0A">
        <w:rPr>
          <w:color w:val="000000"/>
          <w:sz w:val="28"/>
          <w:szCs w:val="28"/>
        </w:rPr>
        <w:t>І</w:t>
      </w:r>
      <w:r w:rsidR="00544BE7" w:rsidRPr="00136715">
        <w:rPr>
          <w:color w:val="000000"/>
          <w:sz w:val="28"/>
          <w:szCs w:val="28"/>
        </w:rPr>
        <w:t>нша документація відповідно до Т</w:t>
      </w:r>
      <w:r w:rsidR="002F7B7E">
        <w:rPr>
          <w:color w:val="000000"/>
          <w:sz w:val="28"/>
          <w:szCs w:val="28"/>
        </w:rPr>
        <w:t>З</w:t>
      </w:r>
      <w:bookmarkStart w:id="0" w:name="_GoBack"/>
      <w:bookmarkEnd w:id="0"/>
      <w:r w:rsidR="00544BE7" w:rsidRPr="00136715">
        <w:rPr>
          <w:color w:val="000000"/>
          <w:sz w:val="28"/>
          <w:szCs w:val="28"/>
        </w:rPr>
        <w:t xml:space="preserve"> та Календарного плану</w:t>
      </w:r>
      <w:r w:rsidR="00544BE7">
        <w:rPr>
          <w:color w:val="000000"/>
          <w:sz w:val="28"/>
          <w:szCs w:val="28"/>
        </w:rPr>
        <w:t>;</w:t>
      </w:r>
    </w:p>
    <w:p w:rsidR="00544BE7" w:rsidRDefault="00544BE7" w:rsidP="006F07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6715" w:rsidRDefault="00615B0A" w:rsidP="006F077E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u w:val="single"/>
        </w:rPr>
      </w:pPr>
      <w:r>
        <w:rPr>
          <w:b/>
          <w:bCs/>
          <w:color w:val="000000"/>
          <w:u w:val="single"/>
        </w:rPr>
        <w:t>+</w:t>
      </w:r>
      <w:r w:rsidR="00136715">
        <w:rPr>
          <w:b/>
          <w:bCs/>
          <w:color w:val="000000"/>
          <w:u w:val="single"/>
        </w:rPr>
        <w:t>ДЛЯ ДОГОВОРІВ, ВИКОНАННЯ ЯКИХ ЗАВЕРШУЄТЬСЯ У 2024 РОЦІ:</w:t>
      </w:r>
    </w:p>
    <w:p w:rsidR="00BB5204" w:rsidRDefault="00BB5204" w:rsidP="00BB520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136715">
        <w:rPr>
          <w:color w:val="000000"/>
          <w:sz w:val="28"/>
          <w:szCs w:val="28"/>
        </w:rPr>
        <w:t xml:space="preserve">вітний кошторис за </w:t>
      </w:r>
      <w:r w:rsidRPr="00544BE7">
        <w:rPr>
          <w:color w:val="000000"/>
          <w:sz w:val="28"/>
          <w:szCs w:val="28"/>
          <w:lang w:val="ru-RU"/>
        </w:rPr>
        <w:t xml:space="preserve">2024 </w:t>
      </w:r>
      <w:r>
        <w:rPr>
          <w:color w:val="000000"/>
          <w:sz w:val="28"/>
          <w:szCs w:val="28"/>
        </w:rPr>
        <w:t>рік (3 прим.);</w:t>
      </w:r>
    </w:p>
    <w:p w:rsidR="006F077E" w:rsidRDefault="006F077E" w:rsidP="00BB520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36715">
        <w:rPr>
          <w:color w:val="000000"/>
          <w:sz w:val="28"/>
          <w:szCs w:val="28"/>
        </w:rPr>
        <w:t xml:space="preserve">проміжний </w:t>
      </w:r>
      <w:r w:rsidR="00F8779B">
        <w:rPr>
          <w:color w:val="000000"/>
          <w:sz w:val="28"/>
          <w:szCs w:val="28"/>
        </w:rPr>
        <w:t xml:space="preserve">звіт </w:t>
      </w:r>
      <w:r w:rsidRPr="00136715">
        <w:rPr>
          <w:color w:val="000000"/>
          <w:sz w:val="28"/>
          <w:szCs w:val="28"/>
        </w:rPr>
        <w:t>за етап, складений згідно з наказом Міністерства освіти і науки України від 08.12.2023 № 1495 "Про затвердження примірної форми проміжного звіту за результатами виконання етапу наукових (науково-технічних) робіт при проведенні фундаментальних досліджень, прикладних досліджень та науково-технічних (експериментальних) розробок, що фінансуються за бюджетними програмами Міністерства освіти і науки України", у т. ч. науково-технічну та звітну документацію, яка передбачена Технічним завданням, Календарним планом та умовами Договору для відповідного етапу) (1 прим.)</w:t>
      </w:r>
      <w:r w:rsidR="00136715">
        <w:rPr>
          <w:color w:val="000000"/>
          <w:sz w:val="28"/>
          <w:szCs w:val="28"/>
        </w:rPr>
        <w:t>;</w:t>
      </w:r>
    </w:p>
    <w:p w:rsidR="00136715" w:rsidRPr="00136715" w:rsidRDefault="00136715" w:rsidP="00BB520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36715">
        <w:rPr>
          <w:color w:val="000000"/>
          <w:sz w:val="28"/>
          <w:szCs w:val="28"/>
        </w:rPr>
        <w:t xml:space="preserve">остаточний науково-технічний звіт, який подається в кінці виконання </w:t>
      </w:r>
      <w:r>
        <w:rPr>
          <w:color w:val="000000"/>
          <w:sz w:val="28"/>
          <w:szCs w:val="28"/>
        </w:rPr>
        <w:t>НТР / НТП</w:t>
      </w:r>
      <w:r w:rsidRPr="00136715">
        <w:rPr>
          <w:color w:val="000000"/>
          <w:sz w:val="28"/>
          <w:szCs w:val="28"/>
        </w:rPr>
        <w:t>, складений</w:t>
      </w:r>
      <w:r>
        <w:rPr>
          <w:color w:val="000000"/>
          <w:sz w:val="28"/>
          <w:szCs w:val="28"/>
        </w:rPr>
        <w:t xml:space="preserve"> </w:t>
      </w:r>
      <w:r w:rsidRPr="00136715">
        <w:rPr>
          <w:color w:val="000000"/>
          <w:sz w:val="28"/>
          <w:szCs w:val="28"/>
        </w:rPr>
        <w:t>відповідно до ДСТУ 3008-2015 «Інформація та документація. Звіти у сфері науки і техніки. Стр</w:t>
      </w:r>
      <w:r w:rsidR="009461D3">
        <w:rPr>
          <w:color w:val="000000"/>
          <w:sz w:val="28"/>
          <w:szCs w:val="28"/>
        </w:rPr>
        <w:t>уктура та правила оформлювання»;</w:t>
      </w:r>
    </w:p>
    <w:p w:rsidR="009461D3" w:rsidRDefault="009461D3" w:rsidP="00BB520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довідка</w:t>
      </w:r>
      <w:r w:rsidRPr="00136715">
        <w:rPr>
          <w:color w:val="000000"/>
          <w:sz w:val="28"/>
          <w:szCs w:val="28"/>
        </w:rPr>
        <w:t xml:space="preserve"> про напрацювання щодо об'єктів права інтел</w:t>
      </w:r>
      <w:r>
        <w:rPr>
          <w:color w:val="000000"/>
          <w:sz w:val="28"/>
          <w:szCs w:val="28"/>
        </w:rPr>
        <w:t xml:space="preserve">ектуальної власності </w:t>
      </w:r>
      <w:r w:rsidR="00BB520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(1 прим.);</w:t>
      </w:r>
    </w:p>
    <w:p w:rsidR="00544BE7" w:rsidRPr="00F8779B" w:rsidRDefault="00544BE7" w:rsidP="00BB5204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36715">
        <w:rPr>
          <w:color w:val="000000"/>
          <w:sz w:val="28"/>
          <w:szCs w:val="28"/>
        </w:rPr>
        <w:t xml:space="preserve">електронна версія звіту(ів) про </w:t>
      </w:r>
      <w:r w:rsidRPr="00136715">
        <w:rPr>
          <w:iCs/>
          <w:color w:val="000000"/>
          <w:sz w:val="28"/>
          <w:szCs w:val="28"/>
        </w:rPr>
        <w:t>НТР/НТП</w:t>
      </w:r>
      <w:r>
        <w:rPr>
          <w:color w:val="000000"/>
          <w:sz w:val="28"/>
          <w:szCs w:val="28"/>
        </w:rPr>
        <w:t xml:space="preserve"> </w:t>
      </w:r>
      <w:r w:rsidRPr="00136715">
        <w:rPr>
          <w:color w:val="000000"/>
          <w:sz w:val="28"/>
          <w:szCs w:val="28"/>
        </w:rPr>
        <w:t>на електронному носії.</w:t>
      </w:r>
    </w:p>
    <w:p w:rsidR="00F8779B" w:rsidRDefault="00F8779B" w:rsidP="00F8779B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136715" w:rsidRPr="00136715" w:rsidRDefault="00615B0A" w:rsidP="00136715">
      <w:pPr>
        <w:spacing w:after="0" w:line="240" w:lineRule="auto"/>
        <w:ind w:firstLine="6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+</w:t>
      </w:r>
      <w:r w:rsidR="00136715" w:rsidRPr="00136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 xml:space="preserve">ДЛЯ ДОГОВОРІВ, ВИКОНАННЯ ЯКИХ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ПРОДОВЖУЄТЬСЯ У</w:t>
      </w:r>
      <w:r w:rsidR="00136715" w:rsidRPr="00136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5</w:t>
      </w:r>
      <w:r w:rsidR="00136715" w:rsidRPr="00136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 xml:space="preserve"> РОЦІ:</w:t>
      </w:r>
    </w:p>
    <w:p w:rsidR="00136715" w:rsidRPr="00BB5204" w:rsidRDefault="00136715" w:rsidP="00BB5204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5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проміжний науково-технічний звіт за етап,</w:t>
      </w:r>
      <w:r w:rsidRPr="00BB52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складений відповідно до наказу Міністерства освіти і науки України від 11.09.2024 № 1304 “Про затвердження Змін до Порядку державної реєстрації та обліку науково-дослідних, дослідно-конструкторських робіт і дисертацій” (зареєстрований у Міністерстві юстиції України 16 жовтня 2024 року за № 1561/42906) (1 прим.). </w:t>
      </w:r>
    </w:p>
    <w:p w:rsidR="00136715" w:rsidRDefault="00136715" w:rsidP="00BB5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136715" w:rsidSect="002F7B7E">
      <w:pgSz w:w="11906" w:h="16838"/>
      <w:pgMar w:top="567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BDB" w:rsidRDefault="00F41BDB" w:rsidP="00E22E5A">
      <w:pPr>
        <w:spacing w:after="0" w:line="240" w:lineRule="auto"/>
      </w:pPr>
      <w:r>
        <w:separator/>
      </w:r>
    </w:p>
  </w:endnote>
  <w:endnote w:type="continuationSeparator" w:id="0">
    <w:p w:rsidR="00F41BDB" w:rsidRDefault="00F41BDB" w:rsidP="00E2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BDB" w:rsidRDefault="00F41BDB" w:rsidP="00E22E5A">
      <w:pPr>
        <w:spacing w:after="0" w:line="240" w:lineRule="auto"/>
      </w:pPr>
      <w:r>
        <w:separator/>
      </w:r>
    </w:p>
  </w:footnote>
  <w:footnote w:type="continuationSeparator" w:id="0">
    <w:p w:rsidR="00F41BDB" w:rsidRDefault="00F41BDB" w:rsidP="00E2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1674E"/>
    <w:multiLevelType w:val="hybridMultilevel"/>
    <w:tmpl w:val="329E2F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DE28C0"/>
    <w:multiLevelType w:val="hybridMultilevel"/>
    <w:tmpl w:val="9CE815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7E"/>
    <w:rsid w:val="00136715"/>
    <w:rsid w:val="002F7B7E"/>
    <w:rsid w:val="00466211"/>
    <w:rsid w:val="00544BE7"/>
    <w:rsid w:val="00615B0A"/>
    <w:rsid w:val="006F077E"/>
    <w:rsid w:val="008B1D33"/>
    <w:rsid w:val="009061EF"/>
    <w:rsid w:val="00916126"/>
    <w:rsid w:val="009461D3"/>
    <w:rsid w:val="00B0562F"/>
    <w:rsid w:val="00BB5204"/>
    <w:rsid w:val="00CC0A78"/>
    <w:rsid w:val="00CE1371"/>
    <w:rsid w:val="00D17C41"/>
    <w:rsid w:val="00E22E5A"/>
    <w:rsid w:val="00F41BDB"/>
    <w:rsid w:val="00F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5421"/>
  <w15:chartTrackingRefBased/>
  <w15:docId w15:val="{69F9D6B4-2E9B-4B0F-9868-DAA54C45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E22E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E5A"/>
  </w:style>
  <w:style w:type="paragraph" w:styleId="a6">
    <w:name w:val="footer"/>
    <w:basedOn w:val="a"/>
    <w:link w:val="a7"/>
    <w:uiPriority w:val="99"/>
    <w:unhideWhenUsed/>
    <w:rsid w:val="00E22E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E5A"/>
  </w:style>
  <w:style w:type="paragraph" w:styleId="a8">
    <w:name w:val="List Paragraph"/>
    <w:basedOn w:val="a"/>
    <w:uiPriority w:val="34"/>
    <w:qFormat/>
    <w:rsid w:val="00BB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Механік Олена Валеріївна</dc:creator>
  <cp:keywords/>
  <dc:description/>
  <cp:lastModifiedBy>User</cp:lastModifiedBy>
  <cp:revision>10</cp:revision>
  <dcterms:created xsi:type="dcterms:W3CDTF">2024-11-27T14:01:00Z</dcterms:created>
  <dcterms:modified xsi:type="dcterms:W3CDTF">2024-12-09T07:46:00Z</dcterms:modified>
</cp:coreProperties>
</file>