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AEC" w14:textId="77777777" w:rsidR="00667E94" w:rsidRPr="00B6673E" w:rsidRDefault="00667E94" w:rsidP="00667E94">
      <w:pPr>
        <w:jc w:val="center"/>
        <w:rPr>
          <w:b/>
          <w:sz w:val="28"/>
          <w:szCs w:val="28"/>
        </w:rPr>
      </w:pPr>
      <w:r w:rsidRPr="00B6673E">
        <w:rPr>
          <w:b/>
          <w:sz w:val="28"/>
          <w:szCs w:val="28"/>
        </w:rPr>
        <w:t>Принципи формування розкладу занять для забезпечення можливості організації освітнього процесу</w:t>
      </w:r>
      <w:r>
        <w:rPr>
          <w:b/>
          <w:sz w:val="28"/>
          <w:szCs w:val="28"/>
        </w:rPr>
        <w:t xml:space="preserve"> з</w:t>
      </w:r>
      <w:r w:rsidRPr="00B6673E">
        <w:rPr>
          <w:b/>
          <w:sz w:val="28"/>
          <w:szCs w:val="28"/>
        </w:rPr>
        <w:t xml:space="preserve"> </w:t>
      </w:r>
      <w:r w:rsidRPr="009F7A76">
        <w:rPr>
          <w:b/>
          <w:sz w:val="28"/>
          <w:szCs w:val="28"/>
        </w:rPr>
        <w:t>окрем</w:t>
      </w:r>
      <w:r>
        <w:rPr>
          <w:b/>
          <w:sz w:val="28"/>
          <w:szCs w:val="28"/>
        </w:rPr>
        <w:t>ими</w:t>
      </w:r>
      <w:r w:rsidRPr="009F7A76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ами</w:t>
      </w:r>
      <w:r w:rsidRPr="009F7A76">
        <w:rPr>
          <w:b/>
          <w:sz w:val="28"/>
          <w:szCs w:val="28"/>
        </w:rPr>
        <w:t xml:space="preserve"> занять в очному режимі</w:t>
      </w:r>
    </w:p>
    <w:p w14:paraId="31626D23" w14:textId="77777777" w:rsidR="00667E94" w:rsidRPr="00B6673E" w:rsidRDefault="00667E94" w:rsidP="00667E94">
      <w:pPr>
        <w:jc w:val="both"/>
        <w:rPr>
          <w:sz w:val="28"/>
          <w:szCs w:val="28"/>
        </w:rPr>
      </w:pPr>
    </w:p>
    <w:p w14:paraId="2801A38B" w14:textId="77777777" w:rsidR="00667E94" w:rsidRPr="00B6673E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6673E">
        <w:rPr>
          <w:bCs/>
          <w:sz w:val="28"/>
          <w:szCs w:val="28"/>
        </w:rPr>
        <w:t>ланувати окремі дні</w:t>
      </w:r>
      <w:r>
        <w:rPr>
          <w:sz w:val="28"/>
          <w:szCs w:val="28"/>
        </w:rPr>
        <w:t xml:space="preserve"> в розкладі</w:t>
      </w:r>
      <w:r w:rsidRPr="00B667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B6673E">
        <w:rPr>
          <w:bCs/>
          <w:sz w:val="28"/>
          <w:szCs w:val="28"/>
        </w:rPr>
        <w:t>ля</w:t>
      </w:r>
      <w:r>
        <w:rPr>
          <w:bCs/>
          <w:sz w:val="28"/>
          <w:szCs w:val="28"/>
        </w:rPr>
        <w:t>:</w:t>
      </w:r>
    </w:p>
    <w:p w14:paraId="61EBDE71" w14:textId="5DE54827" w:rsidR="00667E94" w:rsidRDefault="00667E94" w:rsidP="00667E94">
      <w:pPr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B6673E">
        <w:rPr>
          <w:bCs/>
          <w:sz w:val="28"/>
          <w:szCs w:val="28"/>
        </w:rPr>
        <w:t xml:space="preserve"> проведення </w:t>
      </w:r>
      <w:r>
        <w:rPr>
          <w:bCs/>
          <w:sz w:val="28"/>
          <w:szCs w:val="28"/>
        </w:rPr>
        <w:t>аудиторних занять з дисциплін</w:t>
      </w:r>
      <w:r w:rsidRPr="00B6673E">
        <w:rPr>
          <w:bCs/>
          <w:sz w:val="28"/>
          <w:szCs w:val="28"/>
        </w:rPr>
        <w:t xml:space="preserve"> ЗУ-каталогу в дистанційному режимі</w:t>
      </w:r>
      <w:r w:rsidR="006B46B8">
        <w:rPr>
          <w:bCs/>
          <w:sz w:val="28"/>
          <w:szCs w:val="28"/>
        </w:rPr>
        <w:t xml:space="preserve">, крім дисциплін </w:t>
      </w:r>
      <w:r w:rsidR="009B00A8">
        <w:rPr>
          <w:bCs/>
          <w:sz w:val="28"/>
          <w:szCs w:val="28"/>
        </w:rPr>
        <w:t>закріпленою за кафедрою технологій оздоровлення і спорту</w:t>
      </w:r>
      <w:r>
        <w:rPr>
          <w:sz w:val="28"/>
          <w:szCs w:val="28"/>
        </w:rPr>
        <w:t>;</w:t>
      </w:r>
    </w:p>
    <w:p w14:paraId="30C171D0" w14:textId="77777777" w:rsidR="00667E94" w:rsidRPr="00B6673E" w:rsidRDefault="00667E94" w:rsidP="00667E94">
      <w:pPr>
        <w:numPr>
          <w:ilvl w:val="1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B6673E">
        <w:rPr>
          <w:bCs/>
          <w:sz w:val="28"/>
          <w:szCs w:val="28"/>
        </w:rPr>
        <w:t>проведення практичних</w:t>
      </w:r>
      <w:r>
        <w:rPr>
          <w:bCs/>
          <w:sz w:val="28"/>
          <w:szCs w:val="28"/>
        </w:rPr>
        <w:t xml:space="preserve">, </w:t>
      </w:r>
      <w:r w:rsidRPr="00B6673E">
        <w:rPr>
          <w:bCs/>
          <w:sz w:val="28"/>
          <w:szCs w:val="28"/>
        </w:rPr>
        <w:t>лабораторних занять в очному режимі</w:t>
      </w:r>
      <w:r>
        <w:rPr>
          <w:sz w:val="28"/>
          <w:szCs w:val="28"/>
        </w:rPr>
        <w:t>.</w:t>
      </w:r>
    </w:p>
    <w:p w14:paraId="08380D76" w14:textId="77777777" w:rsidR="00667E94" w:rsidRPr="00B6673E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необхідності, планувати розклад із позмінним навчанням.</w:t>
      </w:r>
    </w:p>
    <w:p w14:paraId="696913A0" w14:textId="77777777" w:rsidR="00667E94" w:rsidRPr="00675432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 w:rsidRPr="0007059C">
        <w:rPr>
          <w:bCs/>
          <w:sz w:val="28"/>
          <w:szCs w:val="28"/>
        </w:rPr>
        <w:t>Розклад очних консультацій здобувачів, які виконують кваліфікаційну роботу, формувати з урахуванням безпекових умов.</w:t>
      </w:r>
    </w:p>
    <w:p w14:paraId="7F22BDF5" w14:textId="77777777" w:rsidR="00667E94" w:rsidRPr="007A40C9" w:rsidRDefault="00667E94" w:rsidP="00667E94">
      <w:pPr>
        <w:numPr>
          <w:ilvl w:val="0"/>
          <w:numId w:val="1"/>
        </w:numPr>
        <w:spacing w:after="240" w:line="276" w:lineRule="auto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Заняття з дисциплін фізичного виховання та основ здорового способу життя по суботам не планувати.</w:t>
      </w:r>
    </w:p>
    <w:p w14:paraId="42DD01B3" w14:textId="77777777" w:rsidR="00D61989" w:rsidRDefault="00D61989"/>
    <w:sectPr w:rsidR="00D61989" w:rsidSect="004E6727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534D3" w14:textId="77777777" w:rsidR="0066629A" w:rsidRDefault="0066629A">
      <w:r>
        <w:separator/>
      </w:r>
    </w:p>
  </w:endnote>
  <w:endnote w:type="continuationSeparator" w:id="0">
    <w:p w14:paraId="04CBD5F0" w14:textId="77777777" w:rsidR="0066629A" w:rsidRDefault="0066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FE7B1" w14:textId="77777777" w:rsidR="0066629A" w:rsidRDefault="0066629A">
      <w:r>
        <w:separator/>
      </w:r>
    </w:p>
  </w:footnote>
  <w:footnote w:type="continuationSeparator" w:id="0">
    <w:p w14:paraId="2CC7BA78" w14:textId="77777777" w:rsidR="0066629A" w:rsidRDefault="0066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3F95" w14:textId="4F1843F5" w:rsidR="002F68E7" w:rsidRPr="007B5DA6" w:rsidRDefault="00EC1B8B" w:rsidP="006B46B8">
    <w:pPr>
      <w:pStyle w:val="a3"/>
      <w:tabs>
        <w:tab w:val="clear" w:pos="4677"/>
        <w:tab w:val="center" w:pos="4111"/>
        <w:tab w:val="left" w:pos="7088"/>
      </w:tabs>
      <w:ind w:left="3686" w:right="140" w:firstLine="425"/>
      <w:jc w:val="right"/>
    </w:pPr>
    <w:r>
      <w:t xml:space="preserve">Додаток </w:t>
    </w:r>
    <w:r w:rsidR="009B00A8">
      <w:t>4</w:t>
    </w:r>
    <w:r>
      <w:t xml:space="preserve"> до </w:t>
    </w:r>
    <w:r w:rsidR="001B769D">
      <w:t>наказу</w:t>
    </w:r>
    <w:r>
      <w:t xml:space="preserve"> </w:t>
    </w:r>
    <w:r>
      <w:br/>
      <w:t>«</w:t>
    </w:r>
    <w:r w:rsidR="0016131A" w:rsidRPr="0016131A">
      <w:t xml:space="preserve">Про </w:t>
    </w:r>
    <w:r w:rsidR="00EA34DA">
      <w:t>підготовку до</w:t>
    </w:r>
    <w:r w:rsidR="0016131A" w:rsidRPr="0016131A">
      <w:t xml:space="preserve"> </w:t>
    </w:r>
    <w:r w:rsidR="006B46B8">
      <w:t>весняно</w:t>
    </w:r>
    <w:r w:rsidR="00EA34DA">
      <w:t>го</w:t>
    </w:r>
    <w:r w:rsidR="0016131A" w:rsidRPr="0016131A">
      <w:t xml:space="preserve"> семестр</w:t>
    </w:r>
    <w:r w:rsidR="00EA34DA">
      <w:t>у</w:t>
    </w:r>
    <w:r w:rsidR="0016131A" w:rsidRPr="0016131A">
      <w:t xml:space="preserve"> 202</w:t>
    </w:r>
    <w:r w:rsidR="002E1442">
      <w:t>4-</w:t>
    </w:r>
    <w:r w:rsidR="0016131A" w:rsidRPr="0016131A">
      <w:t>202</w:t>
    </w:r>
    <w:r w:rsidR="002E1442">
      <w:t>5</w:t>
    </w:r>
    <w:r w:rsidR="0016131A" w:rsidRPr="0016131A">
      <w:t xml:space="preserve"> </w:t>
    </w:r>
    <w:proofErr w:type="spellStart"/>
    <w:r w:rsidR="0016131A" w:rsidRPr="0016131A">
      <w:t>н.р</w:t>
    </w:r>
    <w:proofErr w:type="spellEnd"/>
    <w:r w:rsidR="0016131A" w:rsidRPr="0016131A">
      <w:t>.</w:t>
    </w:r>
    <w:r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101D7"/>
    <w:multiLevelType w:val="hybridMultilevel"/>
    <w:tmpl w:val="54DCD7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94"/>
    <w:rsid w:val="0016131A"/>
    <w:rsid w:val="001B769D"/>
    <w:rsid w:val="002B4E34"/>
    <w:rsid w:val="002E1442"/>
    <w:rsid w:val="002F68E7"/>
    <w:rsid w:val="003D5D7F"/>
    <w:rsid w:val="0066629A"/>
    <w:rsid w:val="00667E94"/>
    <w:rsid w:val="006B46B8"/>
    <w:rsid w:val="007D2468"/>
    <w:rsid w:val="00857509"/>
    <w:rsid w:val="009B00A8"/>
    <w:rsid w:val="00AC6B80"/>
    <w:rsid w:val="00B07999"/>
    <w:rsid w:val="00CD76A4"/>
    <w:rsid w:val="00D61989"/>
    <w:rsid w:val="00E75733"/>
    <w:rsid w:val="00EA34DA"/>
    <w:rsid w:val="00EC1B8B"/>
    <w:rsid w:val="00F1343C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CF6C"/>
  <w15:chartTrackingRefBased/>
  <w15:docId w15:val="{80E70522-B1B7-4249-9D11-A0C4542B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E9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6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131A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1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Burian</dc:creator>
  <cp:keywords/>
  <dc:description/>
  <cp:lastModifiedBy>Ірина</cp:lastModifiedBy>
  <cp:revision>6</cp:revision>
  <dcterms:created xsi:type="dcterms:W3CDTF">2024-12-13T09:11:00Z</dcterms:created>
  <dcterms:modified xsi:type="dcterms:W3CDTF">2024-12-17T15:09:00Z</dcterms:modified>
</cp:coreProperties>
</file>