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D6B4D" w14:textId="77777777" w:rsidR="009132D2" w:rsidRDefault="00000000">
      <w:pPr>
        <w:pStyle w:val="3"/>
        <w:rPr>
          <w:b w:val="0"/>
          <w:sz w:val="24"/>
          <w:szCs w:val="24"/>
        </w:rPr>
      </w:pPr>
      <w:bookmarkStart w:id="0" w:name="_9g3tn6q2utj9" w:colFirst="0" w:colLast="0"/>
      <w:bookmarkEnd w:id="0"/>
      <w:r>
        <w:t xml:space="preserve">Додаток 5 </w:t>
      </w:r>
      <w:r>
        <w:br/>
      </w:r>
      <w:r>
        <w:rPr>
          <w:b w:val="0"/>
          <w:sz w:val="24"/>
          <w:szCs w:val="24"/>
        </w:rPr>
        <w:t xml:space="preserve">до наказу «Про планування та організацію освітнього процесу 2025/2026 </w:t>
      </w:r>
      <w:proofErr w:type="spellStart"/>
      <w:r>
        <w:rPr>
          <w:b w:val="0"/>
          <w:sz w:val="24"/>
          <w:szCs w:val="24"/>
        </w:rPr>
        <w:t>н.р</w:t>
      </w:r>
      <w:proofErr w:type="spellEnd"/>
      <w:r>
        <w:rPr>
          <w:b w:val="0"/>
          <w:sz w:val="24"/>
          <w:szCs w:val="24"/>
        </w:rPr>
        <w:t>.»</w:t>
      </w:r>
    </w:p>
    <w:p w14:paraId="267A51A7" w14:textId="77777777" w:rsidR="009132D2" w:rsidRDefault="009132D2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3D9B2918" w14:textId="77777777" w:rsidR="009132D2" w:rsidRDefault="0000000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Розподіл навчальних годин за окремими дисциплінами для розробки навчальних планів </w:t>
      </w:r>
    </w:p>
    <w:p w14:paraId="048444C1" w14:textId="77777777" w:rsidR="009132D2" w:rsidRDefault="009132D2" w:rsidP="0076491F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shd w:val="clear" w:color="auto" w:fill="C9DAF8"/>
        </w:rPr>
      </w:pPr>
    </w:p>
    <w:tbl>
      <w:tblPr>
        <w:tblStyle w:val="aff5"/>
        <w:tblW w:w="14640" w:type="dxa"/>
        <w:tblLayout w:type="fixed"/>
        <w:tblLook w:val="0600" w:firstRow="0" w:lastRow="0" w:firstColumn="0" w:lastColumn="0" w:noHBand="1" w:noVBand="1"/>
      </w:tblPr>
      <w:tblGrid>
        <w:gridCol w:w="14640"/>
      </w:tblGrid>
      <w:tr w:rsidR="009132D2" w14:paraId="16090C99" w14:textId="77777777" w:rsidTr="0076491F">
        <w:trPr>
          <w:trHeight w:val="20"/>
        </w:trPr>
        <w:tc>
          <w:tcPr>
            <w:tcW w:w="14640" w:type="dxa"/>
            <w:shd w:val="clear" w:color="auto" w:fill="C6D9F1" w:themeFill="text2" w:themeFillTint="33"/>
          </w:tcPr>
          <w:p w14:paraId="614E5B15" w14:textId="77777777" w:rsidR="009132D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БАКАЛАВРИ</w:t>
            </w:r>
          </w:p>
        </w:tc>
      </w:tr>
    </w:tbl>
    <w:p w14:paraId="7435067F" w14:textId="77777777" w:rsidR="009132D2" w:rsidRDefault="009132D2">
      <w:pPr>
        <w:jc w:val="center"/>
        <w:rPr>
          <w:rFonts w:ascii="Times New Roman" w:eastAsia="Times New Roman" w:hAnsi="Times New Roman" w:cs="Times New Roman"/>
          <w:sz w:val="4"/>
          <w:szCs w:val="4"/>
          <w:shd w:val="clear" w:color="auto" w:fill="C9DAF8"/>
        </w:rPr>
      </w:pPr>
    </w:p>
    <w:tbl>
      <w:tblPr>
        <w:tblStyle w:val="ae"/>
        <w:tblW w:w="1464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5"/>
        <w:gridCol w:w="1020"/>
        <w:gridCol w:w="1050"/>
        <w:gridCol w:w="900"/>
        <w:gridCol w:w="1050"/>
        <w:gridCol w:w="990"/>
        <w:gridCol w:w="795"/>
        <w:gridCol w:w="1605"/>
        <w:gridCol w:w="1515"/>
      </w:tblGrid>
      <w:tr w:rsidR="009132D2" w14:paraId="01D2AD63" w14:textId="77777777">
        <w:trPr>
          <w:cantSplit/>
          <w:tblHeader/>
          <w:jc w:val="center"/>
        </w:trPr>
        <w:tc>
          <w:tcPr>
            <w:tcW w:w="5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4729D4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освітнього компонента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1C6EE1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навчання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D65E71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Обсяг кредитів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F1F170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Семестр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викладання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C82E1A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Розподіл годин за видами занять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9D822D" w14:textId="77777777" w:rsidR="009132D2" w:rsidRDefault="00000000">
            <w:pPr>
              <w:keepLines/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Контрольні заходи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97ACF3" w14:textId="77777777" w:rsidR="009132D2" w:rsidRDefault="00000000">
            <w:pPr>
              <w:keepLine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Семестровий контроль</w:t>
            </w:r>
          </w:p>
        </w:tc>
      </w:tr>
      <w:tr w:rsidR="009132D2" w14:paraId="790C1805" w14:textId="77777777" w:rsidTr="0076491F">
        <w:trPr>
          <w:cantSplit/>
          <w:trHeight w:val="20"/>
          <w:tblHeader/>
          <w:jc w:val="center"/>
        </w:trPr>
        <w:tc>
          <w:tcPr>
            <w:tcW w:w="571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5270E8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C221C5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96307E" w14:textId="77777777" w:rsidR="009132D2" w:rsidRDefault="009132D2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CF0343" w14:textId="77777777" w:rsidR="009132D2" w:rsidRDefault="009132D2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BD0D5A" w14:textId="77777777" w:rsidR="009132D2" w:rsidRDefault="00000000">
            <w:pPr>
              <w:keepLines/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Лекції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B5F5FC" w14:textId="77777777" w:rsidR="009132D2" w:rsidRDefault="00000000">
            <w:pPr>
              <w:keepLines/>
              <w:spacing w:line="240" w:lineRule="auto"/>
              <w:ind w:left="-70" w:right="-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./сем.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AA988A" w14:textId="77777777" w:rsidR="009132D2" w:rsidRDefault="00000000">
            <w:pPr>
              <w:keepLines/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СРС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AEEBA" w14:textId="77777777" w:rsidR="009132D2" w:rsidRDefault="009132D2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53481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2D2" w14:paraId="36D267E6" w14:textId="77777777">
        <w:trPr>
          <w:cantSplit/>
          <w:jc w:val="center"/>
        </w:trPr>
        <w:tc>
          <w:tcPr>
            <w:tcW w:w="571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6BE1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102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7E83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Денна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F5761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24BE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5434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93E29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79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7A9E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60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E36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</w:t>
            </w:r>
          </w:p>
        </w:tc>
        <w:tc>
          <w:tcPr>
            <w:tcW w:w="1515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B93F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залік </w:t>
            </w:r>
            <w:r>
              <w:rPr>
                <w:rFonts w:ascii="Times New Roman" w:eastAsia="Times New Roman" w:hAnsi="Times New Roman" w:cs="Times New Roman"/>
              </w:rPr>
              <w:br/>
              <w:t>(2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сем.)</w:t>
            </w:r>
          </w:p>
        </w:tc>
      </w:tr>
      <w:tr w:rsidR="009132D2" w14:paraId="42DEAC2C" w14:textId="77777777">
        <w:trPr>
          <w:cantSplit/>
          <w:jc w:val="center"/>
        </w:trPr>
        <w:tc>
          <w:tcPr>
            <w:tcW w:w="5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BD5E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59EAF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69C1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6E436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AFF4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F04B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401E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694B1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2352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2D2" w14:paraId="4FF5324E" w14:textId="77777777">
        <w:trPr>
          <w:cantSplit/>
          <w:jc w:val="center"/>
        </w:trPr>
        <w:tc>
          <w:tcPr>
            <w:tcW w:w="57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F457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Англійська мова професійного спрямування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9E13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Денна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60B1C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DA3C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F7F3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2DE9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79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12D7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C215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82C2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залік </w:t>
            </w:r>
            <w:r>
              <w:rPr>
                <w:rFonts w:ascii="Times New Roman" w:eastAsia="Times New Roman" w:hAnsi="Times New Roman" w:cs="Times New Roman"/>
              </w:rPr>
              <w:br/>
              <w:t>(4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сем.)</w:t>
            </w:r>
          </w:p>
        </w:tc>
      </w:tr>
      <w:tr w:rsidR="009132D2" w14:paraId="269A5285" w14:textId="77777777">
        <w:trPr>
          <w:cantSplit/>
          <w:jc w:val="center"/>
        </w:trPr>
        <w:tc>
          <w:tcPr>
            <w:tcW w:w="5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7AE7C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D7DD9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1CD84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1912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9264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F1C6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24E7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481F1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9D417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2D2" w14:paraId="57C1F259" w14:textId="77777777">
        <w:trPr>
          <w:cantSplit/>
          <w:jc w:val="center"/>
        </w:trPr>
        <w:tc>
          <w:tcPr>
            <w:tcW w:w="571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7BD5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Англійська мова </w:t>
            </w:r>
          </w:p>
        </w:tc>
        <w:tc>
          <w:tcPr>
            <w:tcW w:w="102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40BE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Заочна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B92DC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F9F5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058B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81A9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F3E8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60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D802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МКР*</w:t>
            </w:r>
          </w:p>
        </w:tc>
        <w:tc>
          <w:tcPr>
            <w:tcW w:w="1515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9E91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залік </w:t>
            </w:r>
            <w:r>
              <w:rPr>
                <w:rFonts w:ascii="Times New Roman" w:eastAsia="Times New Roman" w:hAnsi="Times New Roman" w:cs="Times New Roman"/>
              </w:rPr>
              <w:br/>
              <w:t>(2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сем.)</w:t>
            </w:r>
          </w:p>
        </w:tc>
      </w:tr>
      <w:tr w:rsidR="009132D2" w14:paraId="6DD7E033" w14:textId="77777777">
        <w:trPr>
          <w:cantSplit/>
          <w:jc w:val="center"/>
        </w:trPr>
        <w:tc>
          <w:tcPr>
            <w:tcW w:w="571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19B9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69C6E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1A13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13D51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3448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45858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E58F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84A0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DA9F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2D2" w14:paraId="1A7E12DA" w14:textId="77777777">
        <w:trPr>
          <w:cantSplit/>
          <w:jc w:val="center"/>
        </w:trPr>
        <w:tc>
          <w:tcPr>
            <w:tcW w:w="57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E796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Англійська мова професійного спрямування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1E10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Заочна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B2AF9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6028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C63B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AE43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FF84F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E2D7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МКР*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1A69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</w:t>
            </w:r>
            <w:r>
              <w:rPr>
                <w:rFonts w:ascii="Times New Roman" w:eastAsia="Times New Roman" w:hAnsi="Times New Roman" w:cs="Times New Roman"/>
              </w:rPr>
              <w:br/>
              <w:t>(4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сем.)</w:t>
            </w:r>
          </w:p>
        </w:tc>
      </w:tr>
      <w:tr w:rsidR="009132D2" w14:paraId="07BD88F0" w14:textId="77777777">
        <w:trPr>
          <w:cantSplit/>
          <w:jc w:val="center"/>
        </w:trPr>
        <w:tc>
          <w:tcPr>
            <w:tcW w:w="57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ED77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D7E2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DB113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F3A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72284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06A8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39AA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1869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2BF8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2D2" w14:paraId="5CE4EC37" w14:textId="77777777">
        <w:trPr>
          <w:cantSplit/>
          <w:jc w:val="center"/>
        </w:trPr>
        <w:tc>
          <w:tcPr>
            <w:tcW w:w="571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0960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Дисципліна з української мови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6578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Денна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86BE9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8FC8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9FBC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ABF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F55B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494C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CD04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9132D2" w14:paraId="052DCD56" w14:textId="77777777">
        <w:trPr>
          <w:cantSplit/>
          <w:jc w:val="center"/>
        </w:trPr>
        <w:tc>
          <w:tcPr>
            <w:tcW w:w="5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EB0C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08DF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Заочна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20D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A8D8F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8788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D4B6A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07A2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C1CC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МКР*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70F8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9132D2" w14:paraId="7614D1F2" w14:textId="77777777">
        <w:trPr>
          <w:cantSplit/>
          <w:jc w:val="center"/>
        </w:trPr>
        <w:tc>
          <w:tcPr>
            <w:tcW w:w="57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1DA8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Дисципліна з історії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D7F77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AC03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68FE8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A68E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3EF2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8ADF2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E333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DD8A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9132D2" w14:paraId="43D110D7" w14:textId="77777777">
        <w:trPr>
          <w:cantSplit/>
          <w:jc w:val="center"/>
        </w:trPr>
        <w:tc>
          <w:tcPr>
            <w:tcW w:w="5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2774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4E67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Заочна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A746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30AD1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93FE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6D97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FD11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4C64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МКР*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82A7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9132D2" w14:paraId="13E0B65E" w14:textId="77777777">
        <w:trPr>
          <w:cantSplit/>
          <w:jc w:val="center"/>
        </w:trPr>
        <w:tc>
          <w:tcPr>
            <w:tcW w:w="57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EF95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Дисципліна з права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FB0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9E5FB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BA3C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406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6B05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54FE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5443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6CD3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9132D2" w14:paraId="5FF49DAB" w14:textId="77777777">
        <w:trPr>
          <w:cantSplit/>
          <w:trHeight w:val="237"/>
          <w:jc w:val="center"/>
        </w:trPr>
        <w:tc>
          <w:tcPr>
            <w:tcW w:w="5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F437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A112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Заочна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0721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B63CB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1E51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CC69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C0D3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089C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МКР*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23E15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9132D2" w14:paraId="175FD6FE" w14:textId="77777777">
        <w:trPr>
          <w:cantSplit/>
          <w:jc w:val="center"/>
        </w:trPr>
        <w:tc>
          <w:tcPr>
            <w:tcW w:w="57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94A5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Дисципліна з філософії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04A85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9C37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0EA41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7BE9E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88AC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D6B8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D3F70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7896C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9132D2" w14:paraId="0CB1395D" w14:textId="77777777">
        <w:trPr>
          <w:cantSplit/>
          <w:jc w:val="center"/>
        </w:trPr>
        <w:tc>
          <w:tcPr>
            <w:tcW w:w="5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7912F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99C8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Заочна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6219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4E1E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6CA75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EA7B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53D0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3851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МКР*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E4887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9132D2" w14:paraId="4FE2723E" w14:textId="77777777">
        <w:trPr>
          <w:cantSplit/>
          <w:trHeight w:val="267"/>
          <w:jc w:val="center"/>
        </w:trPr>
        <w:tc>
          <w:tcPr>
            <w:tcW w:w="57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61DB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Основи здорового способу життя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C375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Денна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7427C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66D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D01A1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530F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2A8E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8E10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AB4AF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 (2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сем)</w:t>
            </w:r>
          </w:p>
        </w:tc>
      </w:tr>
      <w:tr w:rsidR="009132D2" w14:paraId="33F8E5E4" w14:textId="77777777">
        <w:trPr>
          <w:cantSplit/>
          <w:trHeight w:val="220"/>
          <w:jc w:val="center"/>
        </w:trPr>
        <w:tc>
          <w:tcPr>
            <w:tcW w:w="5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981B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06A5" w14:textId="77777777" w:rsidR="009132D2" w:rsidRDefault="009132D2">
            <w:pPr>
              <w:keepLines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C2AE" w14:textId="77777777" w:rsidR="009132D2" w:rsidRDefault="009132D2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65C7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5198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06F0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41368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95E0B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976A1" w14:textId="77777777" w:rsidR="009132D2" w:rsidRDefault="009132D2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32D2" w14:paraId="34F9E09E" w14:textId="77777777">
        <w:trPr>
          <w:cantSplit/>
          <w:trHeight w:val="240"/>
          <w:jc w:val="center"/>
        </w:trPr>
        <w:tc>
          <w:tcPr>
            <w:tcW w:w="57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28C7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Основи здорового способу життя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4909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Заочна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CA17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4BCCE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0C9F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E4E3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5A9F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1A5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МКР*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B3840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залік(2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й</w:t>
            </w:r>
            <w:r>
              <w:rPr>
                <w:rFonts w:ascii="Times New Roman" w:eastAsia="Times New Roman" w:hAnsi="Times New Roman" w:cs="Times New Roman"/>
              </w:rPr>
              <w:t xml:space="preserve"> сем)</w:t>
            </w:r>
          </w:p>
        </w:tc>
      </w:tr>
      <w:tr w:rsidR="009132D2" w14:paraId="67AA731F" w14:textId="77777777" w:rsidTr="0076491F">
        <w:trPr>
          <w:cantSplit/>
          <w:trHeight w:val="65"/>
          <w:jc w:val="center"/>
        </w:trPr>
        <w:tc>
          <w:tcPr>
            <w:tcW w:w="5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E06B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04C9B" w14:textId="77777777" w:rsidR="009132D2" w:rsidRDefault="009132D2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80CB" w14:textId="77777777" w:rsidR="009132D2" w:rsidRDefault="009132D2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4C536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E7DD0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5C32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6B685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4C350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5BA56" w14:textId="77777777" w:rsidR="009132D2" w:rsidRDefault="009132D2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32D2" w14:paraId="2980E568" w14:textId="77777777">
        <w:trPr>
          <w:cantSplit/>
          <w:trHeight w:val="220"/>
          <w:jc w:val="center"/>
        </w:trPr>
        <w:tc>
          <w:tcPr>
            <w:tcW w:w="57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F4C19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Дисципліна з екології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1AC6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AE08A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4FA55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44D73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DB97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0D24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FD64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9A9B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9132D2" w14:paraId="125EF4C6" w14:textId="77777777">
        <w:trPr>
          <w:cantSplit/>
          <w:trHeight w:val="220"/>
          <w:jc w:val="center"/>
        </w:trPr>
        <w:tc>
          <w:tcPr>
            <w:tcW w:w="5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89FE" w14:textId="77777777" w:rsidR="009132D2" w:rsidRDefault="009132D2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3AC7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Заочна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D21BC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F979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65812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7E75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5022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E51F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МКР*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995A6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9132D2" w14:paraId="13C88667" w14:textId="77777777">
        <w:trPr>
          <w:cantSplit/>
          <w:jc w:val="center"/>
        </w:trPr>
        <w:tc>
          <w:tcPr>
            <w:tcW w:w="57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FFF5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Основи економіки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4467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FA8E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234F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03BC8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23655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2A14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1AE2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0CDF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9132D2" w14:paraId="343E7715" w14:textId="77777777">
        <w:trPr>
          <w:cantSplit/>
          <w:jc w:val="center"/>
        </w:trPr>
        <w:tc>
          <w:tcPr>
            <w:tcW w:w="5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EA86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C6A3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Заочна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61848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5D6B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B4DA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E703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336F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0FEE4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МКР*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F5B4E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9132D2" w14:paraId="272AA381" w14:textId="77777777">
        <w:trPr>
          <w:cantSplit/>
          <w:jc w:val="center"/>
        </w:trPr>
        <w:tc>
          <w:tcPr>
            <w:tcW w:w="57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3FD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Економіка та організація виробництва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D5F4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D538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1AE8C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E53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075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B4916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A3B8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6B57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9132D2" w14:paraId="0A5D5061" w14:textId="77777777">
        <w:trPr>
          <w:cantSplit/>
          <w:jc w:val="center"/>
        </w:trPr>
        <w:tc>
          <w:tcPr>
            <w:tcW w:w="5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4200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C9B1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Заочна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324C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8F80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0E35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33A9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DC22C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DB7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МКР*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2B85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9132D2" w14:paraId="590A2348" w14:textId="77777777">
        <w:trPr>
          <w:cantSplit/>
          <w:trHeight w:val="297"/>
          <w:jc w:val="center"/>
        </w:trPr>
        <w:tc>
          <w:tcPr>
            <w:tcW w:w="57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16285" w14:textId="77777777" w:rsidR="009132D2" w:rsidRDefault="00000000" w:rsidP="00892168">
            <w:pPr>
              <w:pStyle w:val="aff6"/>
            </w:pPr>
            <w:r>
              <w:t xml:space="preserve">Охорона праці 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5485" w14:textId="77777777" w:rsidR="009132D2" w:rsidRDefault="00000000" w:rsidP="00892168">
            <w:pPr>
              <w:pStyle w:val="aff6"/>
            </w:pPr>
            <w:r>
              <w:t>Денна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41B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DE2F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6618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4C11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24+6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80CF4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5D23F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7A0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9132D2" w14:paraId="33042B71" w14:textId="77777777">
        <w:trPr>
          <w:cantSplit/>
          <w:trHeight w:val="240"/>
          <w:jc w:val="center"/>
        </w:trPr>
        <w:tc>
          <w:tcPr>
            <w:tcW w:w="5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863D5" w14:textId="77777777" w:rsidR="009132D2" w:rsidRDefault="009132D2" w:rsidP="00892168">
            <w:pPr>
              <w:pStyle w:val="aff6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AEB0C" w14:textId="77777777" w:rsidR="009132D2" w:rsidRDefault="00000000" w:rsidP="00892168">
            <w:pPr>
              <w:pStyle w:val="aff6"/>
            </w:pPr>
            <w:r>
              <w:t>Заочна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1130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83296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574B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B7E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AFD94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EE19F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МКР*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55D9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9132D2" w14:paraId="1856A082" w14:textId="77777777">
        <w:trPr>
          <w:cantSplit/>
          <w:jc w:val="center"/>
        </w:trPr>
        <w:tc>
          <w:tcPr>
            <w:tcW w:w="5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5E1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Теоретична підготовка базової загальновійськової підготовки ***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D872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4337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587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AA680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5656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1948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9255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7A30B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9132D2" w14:paraId="500E00B5" w14:textId="77777777">
        <w:trPr>
          <w:cantSplit/>
          <w:trHeight w:val="240"/>
          <w:jc w:val="center"/>
        </w:trPr>
        <w:tc>
          <w:tcPr>
            <w:tcW w:w="57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867F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Цивільний захист, оборона та патріотичне виховання****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D57B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Денна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2A15A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F974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7F13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1F4F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0613B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EDA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0C622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  <w:tr w:rsidR="009132D2" w14:paraId="53D47A61" w14:textId="77777777">
        <w:trPr>
          <w:cantSplit/>
          <w:trHeight w:val="240"/>
          <w:jc w:val="center"/>
        </w:trPr>
        <w:tc>
          <w:tcPr>
            <w:tcW w:w="5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1158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44E6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Заочна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BDC8E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2BDA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EBC4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8010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5D90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AFA6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МКР*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4AAB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залік</w:t>
            </w:r>
          </w:p>
        </w:tc>
      </w:tr>
    </w:tbl>
    <w:p w14:paraId="1967C99C" w14:textId="77777777" w:rsidR="009132D2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*) МКР для заочної форми проводиться за методикою ДКР</w:t>
      </w:r>
    </w:p>
    <w:p w14:paraId="3DAE2E81" w14:textId="77777777" w:rsidR="009132D2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**) семестр рекомендовано визначати за </w:t>
      </w:r>
      <w:hyperlink w:anchor="_4jttzkj2k5pp">
        <w:r w:rsidR="009132D2">
          <w:rPr>
            <w:rFonts w:ascii="Times New Roman" w:eastAsia="Times New Roman" w:hAnsi="Times New Roman" w:cs="Times New Roman"/>
            <w:color w:val="1155CC"/>
            <w:u w:val="single"/>
          </w:rPr>
          <w:t>Додатком 7</w:t>
        </w:r>
      </w:hyperlink>
      <w:r>
        <w:rPr>
          <w:rFonts w:ascii="Times New Roman" w:eastAsia="Times New Roman" w:hAnsi="Times New Roman" w:cs="Times New Roman"/>
        </w:rPr>
        <w:t xml:space="preserve"> цього наказу</w:t>
      </w:r>
    </w:p>
    <w:p w14:paraId="5E3AD39E" w14:textId="77777777" w:rsidR="009132D2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***) семестр визначається за структурно-логічною схемою відповідної ОПП</w:t>
      </w:r>
    </w:p>
    <w:p w14:paraId="11D53C8D" w14:textId="77777777" w:rsidR="009132D2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****) планувати для студентів чоловічої статі (для жіночої статі – добровільно за їх особистою заявою)</w:t>
      </w:r>
    </w:p>
    <w:p w14:paraId="3C80B322" w14:textId="77777777" w:rsidR="009132D2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*****) планувати для студентів жіночої статі, чоловічої, які звільнені від військової служби та студентів заочної форми навчання</w:t>
      </w:r>
    </w:p>
    <w:p w14:paraId="3064E4E3" w14:textId="77777777" w:rsidR="009132D2" w:rsidRDefault="009132D2">
      <w:pPr>
        <w:spacing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f"/>
        <w:tblW w:w="1462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625"/>
      </w:tblGrid>
      <w:tr w:rsidR="009132D2" w14:paraId="051A48FB" w14:textId="77777777">
        <w:trPr>
          <w:trHeight w:val="225"/>
          <w:jc w:val="center"/>
        </w:trPr>
        <w:tc>
          <w:tcPr>
            <w:tcW w:w="1462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DA186" w14:textId="77777777" w:rsidR="009132D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ДОКТОР ФІЛОСОФІЇ</w:t>
            </w:r>
          </w:p>
        </w:tc>
      </w:tr>
    </w:tbl>
    <w:p w14:paraId="5C6E7A9B" w14:textId="77777777" w:rsidR="009132D2" w:rsidRDefault="009132D2">
      <w:pPr>
        <w:jc w:val="center"/>
        <w:rPr>
          <w:rFonts w:ascii="Times New Roman" w:eastAsia="Times New Roman" w:hAnsi="Times New Roman" w:cs="Times New Roman"/>
          <w:sz w:val="4"/>
          <w:szCs w:val="4"/>
          <w:shd w:val="clear" w:color="auto" w:fill="C9DAF8"/>
        </w:rPr>
      </w:pPr>
    </w:p>
    <w:tbl>
      <w:tblPr>
        <w:tblStyle w:val="af0"/>
        <w:tblW w:w="146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5715"/>
        <w:gridCol w:w="1020"/>
        <w:gridCol w:w="1050"/>
        <w:gridCol w:w="900"/>
        <w:gridCol w:w="1050"/>
        <w:gridCol w:w="990"/>
        <w:gridCol w:w="795"/>
        <w:gridCol w:w="1605"/>
        <w:gridCol w:w="1515"/>
      </w:tblGrid>
      <w:tr w:rsidR="009132D2" w14:paraId="125217FA" w14:textId="77777777" w:rsidTr="00892168">
        <w:trPr>
          <w:cantSplit/>
          <w:trHeight w:val="20"/>
        </w:trPr>
        <w:tc>
          <w:tcPr>
            <w:tcW w:w="5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bottom w:w="0" w:type="dxa"/>
            </w:tcMar>
            <w:vAlign w:val="center"/>
          </w:tcPr>
          <w:p w14:paraId="156279B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освітнього компонента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bottom w:w="0" w:type="dxa"/>
            </w:tcMar>
            <w:vAlign w:val="center"/>
          </w:tcPr>
          <w:p w14:paraId="7DE3CFB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навчання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bottom w:w="0" w:type="dxa"/>
            </w:tcMar>
            <w:vAlign w:val="center"/>
          </w:tcPr>
          <w:p w14:paraId="27A4C42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Обсяг кредитів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bottom w:w="0" w:type="dxa"/>
            </w:tcMar>
            <w:vAlign w:val="center"/>
          </w:tcPr>
          <w:p w14:paraId="7706AF6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Семестр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викладання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bottom w:w="0" w:type="dxa"/>
            </w:tcMar>
            <w:vAlign w:val="center"/>
          </w:tcPr>
          <w:p w14:paraId="568450C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Розподіл годин за видами занять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bottom w:w="0" w:type="dxa"/>
            </w:tcMar>
            <w:vAlign w:val="center"/>
          </w:tcPr>
          <w:p w14:paraId="2D1B78B3" w14:textId="77777777" w:rsidR="009132D2" w:rsidRDefault="00000000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Контрольні заходи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bottom w:w="0" w:type="dxa"/>
            </w:tcMar>
            <w:vAlign w:val="center"/>
          </w:tcPr>
          <w:p w14:paraId="11F22A6B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Семестровий контроль</w:t>
            </w:r>
          </w:p>
        </w:tc>
      </w:tr>
      <w:tr w:rsidR="009132D2" w14:paraId="1300332E" w14:textId="77777777" w:rsidTr="00892168">
        <w:trPr>
          <w:cantSplit/>
          <w:trHeight w:val="20"/>
        </w:trPr>
        <w:tc>
          <w:tcPr>
            <w:tcW w:w="571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726E81C6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14756C5D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bottom w:w="0" w:type="dxa"/>
            </w:tcMar>
            <w:vAlign w:val="center"/>
          </w:tcPr>
          <w:p w14:paraId="77CAE0C2" w14:textId="77777777" w:rsidR="009132D2" w:rsidRDefault="009132D2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bottom w:w="0" w:type="dxa"/>
            </w:tcMar>
            <w:vAlign w:val="center"/>
          </w:tcPr>
          <w:p w14:paraId="3D1D5C6D" w14:textId="77777777" w:rsidR="009132D2" w:rsidRDefault="009132D2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bottom w:w="0" w:type="dxa"/>
            </w:tcMar>
            <w:vAlign w:val="center"/>
          </w:tcPr>
          <w:p w14:paraId="2A6F9572" w14:textId="77777777" w:rsidR="009132D2" w:rsidRDefault="00000000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Лекції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bottom w:w="0" w:type="dxa"/>
            </w:tcMar>
            <w:vAlign w:val="center"/>
          </w:tcPr>
          <w:p w14:paraId="15C4F3B5" w14:textId="77777777" w:rsidR="009132D2" w:rsidRDefault="00000000">
            <w:pPr>
              <w:keepLines/>
              <w:spacing w:line="240" w:lineRule="auto"/>
              <w:ind w:left="-70" w:right="-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./сем.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bottom w:w="0" w:type="dxa"/>
            </w:tcMar>
            <w:vAlign w:val="center"/>
          </w:tcPr>
          <w:p w14:paraId="3FC6308F" w14:textId="77777777" w:rsidR="009132D2" w:rsidRDefault="00000000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СРС</w:t>
            </w:r>
          </w:p>
        </w:tc>
        <w:tc>
          <w:tcPr>
            <w:tcW w:w="1605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3141B491" w14:textId="77777777" w:rsidR="009132D2" w:rsidRDefault="009132D2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vAlign w:val="center"/>
          </w:tcPr>
          <w:p w14:paraId="40B8F79E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2D2" w14:paraId="099D1AA6" w14:textId="77777777" w:rsidTr="00892168">
        <w:trPr>
          <w:cantSplit/>
          <w:trHeight w:val="253"/>
        </w:trPr>
        <w:tc>
          <w:tcPr>
            <w:tcW w:w="571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9B829D5" w14:textId="77777777" w:rsidR="009132D2" w:rsidRDefault="00000000" w:rsidP="00892168">
            <w:pPr>
              <w:pStyle w:val="aff6"/>
            </w:pPr>
            <w:r>
              <w:t xml:space="preserve">Іноземна мова для наукової діяльності. </w:t>
            </w:r>
            <w:r>
              <w:br/>
              <w:t>Частина 1. Наукові дослідження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92973BE" w14:textId="77777777" w:rsidR="009132D2" w:rsidRDefault="00000000" w:rsidP="00892168">
            <w:pPr>
              <w:pStyle w:val="aff6"/>
            </w:pPr>
            <w:r>
              <w:t>Денна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4A3609" w14:textId="77777777" w:rsidR="009132D2" w:rsidRDefault="00000000" w:rsidP="00892168">
            <w:pPr>
              <w:pStyle w:val="aff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807D468" w14:textId="77777777" w:rsidR="009132D2" w:rsidRDefault="00000000" w:rsidP="00892168">
            <w:pPr>
              <w:pStyle w:val="aff6"/>
            </w:pPr>
            <w:r>
              <w:t>1**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F6C6B27" w14:textId="77777777" w:rsidR="009132D2" w:rsidRDefault="00000000" w:rsidP="00892168">
            <w:pPr>
              <w:pStyle w:val="aff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579B0D" w14:textId="77777777" w:rsidR="009132D2" w:rsidRDefault="00000000" w:rsidP="00892168">
            <w:pPr>
              <w:pStyle w:val="aff6"/>
            </w:pPr>
            <w:r>
              <w:t>38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4E3FA11" w14:textId="77777777" w:rsidR="009132D2" w:rsidRDefault="00000000" w:rsidP="00892168">
            <w:pPr>
              <w:pStyle w:val="aff6"/>
            </w:pPr>
            <w:r>
              <w:t>52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8FD4ECA" w14:textId="77777777" w:rsidR="009132D2" w:rsidRDefault="00000000" w:rsidP="00892168">
            <w:pPr>
              <w:pStyle w:val="aff6"/>
            </w:pPr>
            <w:r>
              <w:t>МКР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8C49BE2" w14:textId="77777777" w:rsidR="009132D2" w:rsidRDefault="00000000" w:rsidP="00892168">
            <w:pPr>
              <w:pStyle w:val="aff6"/>
            </w:pPr>
            <w:r>
              <w:t>залік</w:t>
            </w:r>
          </w:p>
        </w:tc>
      </w:tr>
      <w:tr w:rsidR="009132D2" w14:paraId="039120A6" w14:textId="77777777" w:rsidTr="00892168">
        <w:trPr>
          <w:cantSplit/>
          <w:trHeight w:val="253"/>
        </w:trPr>
        <w:tc>
          <w:tcPr>
            <w:tcW w:w="5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6839E8C" w14:textId="77777777" w:rsidR="009132D2" w:rsidRDefault="009132D2" w:rsidP="00892168">
            <w:pPr>
              <w:pStyle w:val="aff6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2663FCC" w14:textId="77777777" w:rsidR="009132D2" w:rsidRDefault="00000000" w:rsidP="00892168">
            <w:pPr>
              <w:pStyle w:val="aff6"/>
            </w:pPr>
            <w:r>
              <w:t>Заочна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7AA44E8" w14:textId="77777777" w:rsidR="009132D2" w:rsidRDefault="00000000" w:rsidP="00892168">
            <w:pPr>
              <w:pStyle w:val="aff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A226348" w14:textId="77777777" w:rsidR="009132D2" w:rsidRDefault="00000000" w:rsidP="00892168">
            <w:pPr>
              <w:pStyle w:val="aff6"/>
            </w:pPr>
            <w: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4478351" w14:textId="77777777" w:rsidR="009132D2" w:rsidRDefault="00000000" w:rsidP="00892168">
            <w:pPr>
              <w:pStyle w:val="aff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685A32D" w14:textId="77777777" w:rsidR="009132D2" w:rsidRDefault="00000000" w:rsidP="00892168">
            <w:pPr>
              <w:pStyle w:val="aff6"/>
            </w:pPr>
            <w:r>
              <w:t>6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FD1CCA3" w14:textId="77777777" w:rsidR="009132D2" w:rsidRDefault="00000000" w:rsidP="00892168">
            <w:pPr>
              <w:pStyle w:val="aff6"/>
            </w:pPr>
            <w:r>
              <w:t>84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A47A81" w14:textId="77777777" w:rsidR="009132D2" w:rsidRDefault="00000000" w:rsidP="00892168">
            <w:pPr>
              <w:pStyle w:val="aff6"/>
            </w:pPr>
            <w:r>
              <w:t>МКР*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6FC9947" w14:textId="77777777" w:rsidR="009132D2" w:rsidRDefault="00000000" w:rsidP="00892168">
            <w:pPr>
              <w:pStyle w:val="aff6"/>
            </w:pPr>
            <w:r>
              <w:t xml:space="preserve">залік </w:t>
            </w:r>
          </w:p>
        </w:tc>
      </w:tr>
      <w:tr w:rsidR="009132D2" w14:paraId="4A9BCEA9" w14:textId="77777777" w:rsidTr="00892168">
        <w:trPr>
          <w:cantSplit/>
          <w:trHeight w:val="253"/>
        </w:trPr>
        <w:tc>
          <w:tcPr>
            <w:tcW w:w="5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EE51D0D" w14:textId="77777777" w:rsidR="009132D2" w:rsidRDefault="00000000" w:rsidP="00892168">
            <w:pPr>
              <w:pStyle w:val="aff6"/>
            </w:pPr>
            <w:r>
              <w:t xml:space="preserve">Іноземна мова для наукової діяльності. </w:t>
            </w:r>
            <w:r>
              <w:br/>
              <w:t>Частина 2. Наукова комунікація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6983E56" w14:textId="77777777" w:rsidR="009132D2" w:rsidRDefault="00000000" w:rsidP="00892168">
            <w:pPr>
              <w:pStyle w:val="aff6"/>
            </w:pPr>
            <w:r>
              <w:t>Денна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99C2F14" w14:textId="77777777" w:rsidR="009132D2" w:rsidRDefault="00000000" w:rsidP="00892168">
            <w:pPr>
              <w:pStyle w:val="aff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7C6D0D5" w14:textId="77777777" w:rsidR="009132D2" w:rsidRDefault="00000000" w:rsidP="00892168">
            <w:pPr>
              <w:pStyle w:val="aff6"/>
            </w:pPr>
            <w: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146488E" w14:textId="77777777" w:rsidR="009132D2" w:rsidRDefault="00000000" w:rsidP="00892168">
            <w:pPr>
              <w:pStyle w:val="aff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05A4CDF" w14:textId="77777777" w:rsidR="009132D2" w:rsidRDefault="00000000" w:rsidP="00892168">
            <w:pPr>
              <w:pStyle w:val="aff6"/>
            </w:pPr>
            <w:r>
              <w:t>30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43E652" w14:textId="77777777" w:rsidR="009132D2" w:rsidRDefault="00000000" w:rsidP="00892168">
            <w:pPr>
              <w:pStyle w:val="aff6"/>
            </w:pPr>
            <w:r>
              <w:t>60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EE7B36D" w14:textId="77777777" w:rsidR="009132D2" w:rsidRDefault="00000000" w:rsidP="00892168">
            <w:pPr>
              <w:pStyle w:val="aff6"/>
            </w:pPr>
            <w:r>
              <w:t>МКР, реферат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9DB3C0E" w14:textId="77777777" w:rsidR="009132D2" w:rsidRDefault="00000000" w:rsidP="00892168">
            <w:pPr>
              <w:pStyle w:val="aff6"/>
            </w:pPr>
            <w:r>
              <w:t>залік</w:t>
            </w:r>
          </w:p>
        </w:tc>
      </w:tr>
      <w:tr w:rsidR="009132D2" w14:paraId="096B6D49" w14:textId="77777777" w:rsidTr="00892168">
        <w:trPr>
          <w:cantSplit/>
          <w:trHeight w:val="253"/>
        </w:trPr>
        <w:tc>
          <w:tcPr>
            <w:tcW w:w="5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E4C115" w14:textId="77777777" w:rsidR="009132D2" w:rsidRDefault="009132D2" w:rsidP="00892168">
            <w:pPr>
              <w:pStyle w:val="aff6"/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CFEC84" w14:textId="77777777" w:rsidR="009132D2" w:rsidRDefault="00000000" w:rsidP="00892168">
            <w:pPr>
              <w:pStyle w:val="aff6"/>
            </w:pPr>
            <w:r>
              <w:t>Заочна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2B14C0A" w14:textId="77777777" w:rsidR="009132D2" w:rsidRDefault="00000000" w:rsidP="00892168">
            <w:pPr>
              <w:pStyle w:val="aff6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6BEC512" w14:textId="77777777" w:rsidR="009132D2" w:rsidRDefault="00000000" w:rsidP="00892168">
            <w:pPr>
              <w:pStyle w:val="aff6"/>
            </w:pPr>
            <w: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F9B082C" w14:textId="77777777" w:rsidR="009132D2" w:rsidRDefault="00000000" w:rsidP="00892168">
            <w:pPr>
              <w:pStyle w:val="aff6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9956883" w14:textId="77777777" w:rsidR="009132D2" w:rsidRDefault="00000000" w:rsidP="00892168">
            <w:pPr>
              <w:pStyle w:val="aff6"/>
            </w:pPr>
            <w:r>
              <w:t>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3D72BFA" w14:textId="77777777" w:rsidR="009132D2" w:rsidRDefault="00000000" w:rsidP="00892168">
            <w:pPr>
              <w:pStyle w:val="aff6"/>
            </w:pPr>
            <w:r>
              <w:t>84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0BEED1D" w14:textId="77777777" w:rsidR="009132D2" w:rsidRDefault="00000000" w:rsidP="00892168">
            <w:pPr>
              <w:pStyle w:val="aff6"/>
            </w:pPr>
            <w:r>
              <w:t>МКР*, реферат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79B3C77" w14:textId="77777777" w:rsidR="009132D2" w:rsidRDefault="00000000" w:rsidP="00892168">
            <w:pPr>
              <w:pStyle w:val="aff6"/>
            </w:pPr>
            <w:r>
              <w:t>залік</w:t>
            </w:r>
          </w:p>
        </w:tc>
      </w:tr>
      <w:tr w:rsidR="009132D2" w14:paraId="01FFFDFD" w14:textId="77777777" w:rsidTr="00892168">
        <w:trPr>
          <w:cantSplit/>
          <w:trHeight w:val="20"/>
        </w:trPr>
        <w:tc>
          <w:tcPr>
            <w:tcW w:w="571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124F34D" w14:textId="77777777" w:rsidR="009132D2" w:rsidRDefault="00000000" w:rsidP="00892168">
            <w:pPr>
              <w:pStyle w:val="aff6"/>
            </w:pPr>
            <w:r>
              <w:t>Філософські засади наукової діяльності</w:t>
            </w:r>
          </w:p>
        </w:tc>
        <w:tc>
          <w:tcPr>
            <w:tcW w:w="102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19679D0" w14:textId="77777777" w:rsidR="009132D2" w:rsidRDefault="00000000" w:rsidP="00892168">
            <w:pPr>
              <w:pStyle w:val="aff6"/>
            </w:pPr>
            <w:r>
              <w:t>Денна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4CBD3D2" w14:textId="77777777" w:rsidR="009132D2" w:rsidRDefault="00000000" w:rsidP="00892168">
            <w:pPr>
              <w:pStyle w:val="aff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A89C132" w14:textId="77777777" w:rsidR="009132D2" w:rsidRDefault="00000000" w:rsidP="00892168">
            <w:pPr>
              <w:pStyle w:val="aff6"/>
            </w:pPr>
            <w:r>
              <w:t>1**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1C55236" w14:textId="77777777" w:rsidR="009132D2" w:rsidRDefault="00000000" w:rsidP="00892168">
            <w:pPr>
              <w:pStyle w:val="aff6"/>
            </w:pPr>
            <w:r>
              <w:t>14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9EFA114" w14:textId="77777777" w:rsidR="009132D2" w:rsidRDefault="00000000" w:rsidP="00892168">
            <w:pPr>
              <w:pStyle w:val="aff6"/>
            </w:pPr>
            <w:r>
              <w:t>12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90376B2" w14:textId="77777777" w:rsidR="009132D2" w:rsidRDefault="00000000" w:rsidP="00892168">
            <w:pPr>
              <w:pStyle w:val="aff6"/>
            </w:pPr>
            <w:r>
              <w:t>34</w:t>
            </w:r>
          </w:p>
        </w:tc>
        <w:tc>
          <w:tcPr>
            <w:tcW w:w="16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4ED8360" w14:textId="77777777" w:rsidR="009132D2" w:rsidRDefault="00000000" w:rsidP="00892168">
            <w:pPr>
              <w:pStyle w:val="aff6"/>
            </w:pPr>
            <w:r>
              <w:t>МКР</w:t>
            </w:r>
          </w:p>
        </w:tc>
        <w:tc>
          <w:tcPr>
            <w:tcW w:w="151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D5C553" w14:textId="77777777" w:rsidR="009132D2" w:rsidRDefault="00000000" w:rsidP="00892168">
            <w:pPr>
              <w:pStyle w:val="aff6"/>
              <w:rPr>
                <w:highlight w:val="yellow"/>
              </w:rPr>
            </w:pPr>
            <w:r>
              <w:t>екзамен</w:t>
            </w:r>
            <w:r>
              <w:br/>
              <w:t>(2</w:t>
            </w:r>
            <w:r>
              <w:rPr>
                <w:vertAlign w:val="superscript"/>
              </w:rPr>
              <w:t>й</w:t>
            </w:r>
            <w:r>
              <w:t xml:space="preserve"> сем)</w:t>
            </w:r>
          </w:p>
        </w:tc>
      </w:tr>
      <w:tr w:rsidR="009132D2" w14:paraId="72756D19" w14:textId="77777777" w:rsidTr="00892168">
        <w:trPr>
          <w:cantSplit/>
          <w:trHeight w:val="20"/>
        </w:trPr>
        <w:tc>
          <w:tcPr>
            <w:tcW w:w="5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4BF77B3" w14:textId="77777777" w:rsidR="009132D2" w:rsidRDefault="009132D2" w:rsidP="00892168">
            <w:pPr>
              <w:pStyle w:val="aff6"/>
            </w:pPr>
          </w:p>
        </w:tc>
        <w:tc>
          <w:tcPr>
            <w:tcW w:w="1020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05FEEFC" w14:textId="77777777" w:rsidR="009132D2" w:rsidRDefault="009132D2" w:rsidP="00892168">
            <w:pPr>
              <w:pStyle w:val="aff6"/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B602C0A" w14:textId="77777777" w:rsidR="009132D2" w:rsidRDefault="009132D2" w:rsidP="00892168">
            <w:pPr>
              <w:pStyle w:val="aff6"/>
              <w:rPr>
                <w:b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3864418" w14:textId="77777777" w:rsidR="009132D2" w:rsidRDefault="00000000" w:rsidP="00892168">
            <w:pPr>
              <w:pStyle w:val="aff6"/>
            </w:pPr>
            <w: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0EEF2A2" w14:textId="77777777" w:rsidR="009132D2" w:rsidRDefault="00000000" w:rsidP="00892168">
            <w:pPr>
              <w:pStyle w:val="aff6"/>
            </w:pPr>
            <w:r>
              <w:t>16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9DF073E" w14:textId="77777777" w:rsidR="009132D2" w:rsidRDefault="00000000" w:rsidP="00892168">
            <w:pPr>
              <w:pStyle w:val="aff6"/>
            </w:pPr>
            <w:r>
              <w:t>30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C25BFEB" w14:textId="77777777" w:rsidR="009132D2" w:rsidRDefault="00000000" w:rsidP="00892168">
            <w:pPr>
              <w:pStyle w:val="aff6"/>
            </w:pPr>
            <w:r>
              <w:t>74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F4097E0" w14:textId="77777777" w:rsidR="009132D2" w:rsidRDefault="00000000" w:rsidP="00892168">
            <w:pPr>
              <w:pStyle w:val="aff6"/>
            </w:pPr>
            <w:r>
              <w:t>реферат</w:t>
            </w:r>
          </w:p>
        </w:tc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C0F4FCD" w14:textId="77777777" w:rsidR="009132D2" w:rsidRDefault="009132D2" w:rsidP="00892168">
            <w:pPr>
              <w:pStyle w:val="aff6"/>
              <w:rPr>
                <w:highlight w:val="yellow"/>
              </w:rPr>
            </w:pPr>
          </w:p>
        </w:tc>
      </w:tr>
      <w:tr w:rsidR="009132D2" w14:paraId="269DC5A9" w14:textId="77777777" w:rsidTr="00892168">
        <w:trPr>
          <w:cantSplit/>
          <w:trHeight w:val="20"/>
        </w:trPr>
        <w:tc>
          <w:tcPr>
            <w:tcW w:w="5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DE73B37" w14:textId="77777777" w:rsidR="009132D2" w:rsidRDefault="009132D2" w:rsidP="00892168">
            <w:pPr>
              <w:pStyle w:val="aff6"/>
            </w:pP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D76C72" w14:textId="77777777" w:rsidR="009132D2" w:rsidRDefault="00000000" w:rsidP="00892168">
            <w:pPr>
              <w:pStyle w:val="aff6"/>
            </w:pPr>
            <w:r>
              <w:t>Заочна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568257C" w14:textId="77777777" w:rsidR="009132D2" w:rsidRDefault="00000000" w:rsidP="00892168">
            <w:pPr>
              <w:pStyle w:val="aff6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772D83E" w14:textId="77777777" w:rsidR="009132D2" w:rsidRDefault="00000000" w:rsidP="00892168">
            <w:pPr>
              <w:pStyle w:val="aff6"/>
            </w:pPr>
            <w:r>
              <w:t>1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BDEA655" w14:textId="77777777" w:rsidR="009132D2" w:rsidRDefault="00000000" w:rsidP="00892168">
            <w:pPr>
              <w:pStyle w:val="aff6"/>
            </w:pPr>
            <w:r>
              <w:t>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79FBC42" w14:textId="77777777" w:rsidR="009132D2" w:rsidRDefault="00000000" w:rsidP="00892168">
            <w:pPr>
              <w:pStyle w:val="aff6"/>
            </w:pPr>
            <w: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605FE5A" w14:textId="77777777" w:rsidR="009132D2" w:rsidRDefault="00000000" w:rsidP="00892168">
            <w:pPr>
              <w:pStyle w:val="aff6"/>
            </w:pPr>
            <w:r>
              <w:t>56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EFB9C63" w14:textId="77777777" w:rsidR="009132D2" w:rsidRDefault="00000000" w:rsidP="00892168">
            <w:pPr>
              <w:pStyle w:val="aff6"/>
            </w:pPr>
            <w:r>
              <w:t>МКР*</w:t>
            </w:r>
          </w:p>
        </w:tc>
        <w:tc>
          <w:tcPr>
            <w:tcW w:w="1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5AB45B3" w14:textId="77777777" w:rsidR="009132D2" w:rsidRDefault="00000000" w:rsidP="00892168">
            <w:pPr>
              <w:pStyle w:val="aff6"/>
              <w:rPr>
                <w:highlight w:val="yellow"/>
              </w:rPr>
            </w:pPr>
            <w:r>
              <w:t>екзамен</w:t>
            </w:r>
            <w:r>
              <w:br/>
              <w:t>(2</w:t>
            </w:r>
            <w:r>
              <w:rPr>
                <w:vertAlign w:val="superscript"/>
              </w:rPr>
              <w:t>й</w:t>
            </w:r>
            <w:r>
              <w:t xml:space="preserve"> сем)</w:t>
            </w:r>
          </w:p>
        </w:tc>
      </w:tr>
      <w:tr w:rsidR="009132D2" w14:paraId="493C0D88" w14:textId="77777777" w:rsidTr="00892168">
        <w:trPr>
          <w:cantSplit/>
          <w:trHeight w:val="20"/>
        </w:trPr>
        <w:tc>
          <w:tcPr>
            <w:tcW w:w="571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DB4B1E0" w14:textId="77777777" w:rsidR="009132D2" w:rsidRDefault="009132D2" w:rsidP="00892168">
            <w:pPr>
              <w:pStyle w:val="aff6"/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8188ACE" w14:textId="77777777" w:rsidR="009132D2" w:rsidRDefault="009132D2" w:rsidP="00892168">
            <w:pPr>
              <w:pStyle w:val="aff6"/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091F607" w14:textId="77777777" w:rsidR="009132D2" w:rsidRDefault="009132D2" w:rsidP="00892168">
            <w:pPr>
              <w:pStyle w:val="aff6"/>
              <w:rPr>
                <w:b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A982151" w14:textId="77777777" w:rsidR="009132D2" w:rsidRDefault="00000000" w:rsidP="00892168">
            <w:pPr>
              <w:pStyle w:val="aff6"/>
            </w:pPr>
            <w: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942F1CC" w14:textId="77777777" w:rsidR="009132D2" w:rsidRDefault="00000000" w:rsidP="00892168">
            <w:pPr>
              <w:pStyle w:val="aff6"/>
            </w:pPr>
            <w: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84302FE" w14:textId="77777777" w:rsidR="009132D2" w:rsidRDefault="00000000" w:rsidP="00892168">
            <w:pPr>
              <w:pStyle w:val="aff6"/>
            </w:pPr>
            <w: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DD6829F" w14:textId="77777777" w:rsidR="009132D2" w:rsidRDefault="00000000" w:rsidP="00892168">
            <w:pPr>
              <w:pStyle w:val="aff6"/>
            </w:pPr>
            <w:r>
              <w:t>110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95DD805" w14:textId="77777777" w:rsidR="009132D2" w:rsidRDefault="00000000" w:rsidP="00892168">
            <w:pPr>
              <w:pStyle w:val="aff6"/>
            </w:pPr>
            <w:r>
              <w:t>реферат</w:t>
            </w:r>
          </w:p>
        </w:tc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034EB84" w14:textId="77777777" w:rsidR="009132D2" w:rsidRDefault="009132D2" w:rsidP="00892168">
            <w:pPr>
              <w:pStyle w:val="aff6"/>
              <w:rPr>
                <w:highlight w:val="yellow"/>
              </w:rPr>
            </w:pPr>
          </w:p>
        </w:tc>
      </w:tr>
      <w:tr w:rsidR="009132D2" w14:paraId="6B8C7946" w14:textId="77777777" w:rsidTr="00892168">
        <w:trPr>
          <w:cantSplit/>
          <w:trHeight w:val="276"/>
        </w:trPr>
        <w:tc>
          <w:tcPr>
            <w:tcW w:w="571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FDFE76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Актуальні проблеми педагогіки вищої школи</w:t>
            </w:r>
          </w:p>
        </w:tc>
        <w:tc>
          <w:tcPr>
            <w:tcW w:w="102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BBE5CA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F61A0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C51A64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365F2C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91F85A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57047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A5387A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</w:p>
        </w:tc>
        <w:tc>
          <w:tcPr>
            <w:tcW w:w="151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186CDA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132D2" w14:paraId="63227D3A" w14:textId="77777777" w:rsidTr="00892168">
        <w:trPr>
          <w:cantSplit/>
          <w:trHeight w:val="276"/>
        </w:trPr>
        <w:tc>
          <w:tcPr>
            <w:tcW w:w="571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7156B11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B92FBC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A6920DA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E1E3811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859BB18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56B562B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1D59047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90CD9C6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D0B3CA5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2D2" w14:paraId="1E1D55B7" w14:textId="77777777" w:rsidTr="00892168">
        <w:trPr>
          <w:cantSplit/>
          <w:trHeight w:val="20"/>
        </w:trPr>
        <w:tc>
          <w:tcPr>
            <w:tcW w:w="5715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D2AFA81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4D8F7F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AC7A3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DD898F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6972376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DC3F67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1D3AFE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10F842F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МКР*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B4EEE6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</w:tbl>
    <w:p w14:paraId="666E1509" w14:textId="77777777" w:rsidR="009132D2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*) МКР для заочної форми проводиться за методикою ДКР</w:t>
      </w:r>
    </w:p>
    <w:p w14:paraId="2829E605" w14:textId="77777777" w:rsidR="009132D2" w:rsidRDefault="00000000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**)  1</w:t>
      </w:r>
      <w:r>
        <w:rPr>
          <w:rFonts w:ascii="Times New Roman" w:eastAsia="Times New Roman" w:hAnsi="Times New Roman" w:cs="Times New Roman"/>
          <w:vertAlign w:val="superscript"/>
        </w:rPr>
        <w:t>й</w:t>
      </w:r>
      <w:r>
        <w:rPr>
          <w:rFonts w:ascii="Times New Roman" w:eastAsia="Times New Roman" w:hAnsi="Times New Roman" w:cs="Times New Roman"/>
        </w:rPr>
        <w:t xml:space="preserve"> семестр – 13 тижнів теоретичного навчання</w:t>
      </w:r>
    </w:p>
    <w:p w14:paraId="6A6A08EF" w14:textId="77777777" w:rsidR="009132D2" w:rsidRDefault="009132D2">
      <w:pPr>
        <w:rPr>
          <w:rFonts w:ascii="Times New Roman" w:eastAsia="Times New Roman" w:hAnsi="Times New Roman" w:cs="Times New Roman"/>
          <w:highlight w:val="cyan"/>
        </w:rPr>
      </w:pPr>
    </w:p>
    <w:tbl>
      <w:tblPr>
        <w:tblStyle w:val="af1"/>
        <w:tblW w:w="1456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62"/>
      </w:tblGrid>
      <w:tr w:rsidR="009132D2" w14:paraId="0407209D" w14:textId="77777777">
        <w:trPr>
          <w:jc w:val="center"/>
        </w:trPr>
        <w:tc>
          <w:tcPr>
            <w:tcW w:w="1456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59EBB" w14:textId="77777777" w:rsidR="009132D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МАГІСТРИ (ОПП)</w:t>
            </w:r>
          </w:p>
        </w:tc>
      </w:tr>
    </w:tbl>
    <w:p w14:paraId="207ACEC0" w14:textId="77777777" w:rsidR="009132D2" w:rsidRDefault="009132D2">
      <w:pPr>
        <w:jc w:val="center"/>
        <w:rPr>
          <w:rFonts w:ascii="Times New Roman" w:eastAsia="Times New Roman" w:hAnsi="Times New Roman" w:cs="Times New Roman"/>
          <w:sz w:val="4"/>
          <w:szCs w:val="4"/>
          <w:shd w:val="clear" w:color="auto" w:fill="C9DAF8"/>
        </w:rPr>
      </w:pPr>
    </w:p>
    <w:tbl>
      <w:tblPr>
        <w:tblStyle w:val="af2"/>
        <w:tblW w:w="1456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5"/>
        <w:gridCol w:w="1020"/>
        <w:gridCol w:w="1050"/>
        <w:gridCol w:w="900"/>
        <w:gridCol w:w="1050"/>
        <w:gridCol w:w="990"/>
        <w:gridCol w:w="795"/>
        <w:gridCol w:w="1605"/>
        <w:gridCol w:w="1440"/>
      </w:tblGrid>
      <w:tr w:rsidR="009132D2" w14:paraId="2FA2328A" w14:textId="77777777">
        <w:trPr>
          <w:cantSplit/>
          <w:tblHeader/>
          <w:jc w:val="center"/>
        </w:trPr>
        <w:tc>
          <w:tcPr>
            <w:tcW w:w="5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5A651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освітнього компонента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E3F20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навчання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C935F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Обсяг кредитів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2771F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Семестр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викладання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4C3E1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Розподіл годин за видами занять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F7C484" w14:textId="77777777" w:rsidR="009132D2" w:rsidRDefault="00000000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Контрольні заходи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3AB798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Семестровий контроль</w:t>
            </w:r>
          </w:p>
        </w:tc>
      </w:tr>
      <w:tr w:rsidR="009132D2" w14:paraId="6A87DC1F" w14:textId="77777777">
        <w:trPr>
          <w:cantSplit/>
          <w:tblHeader/>
          <w:jc w:val="center"/>
        </w:trPr>
        <w:tc>
          <w:tcPr>
            <w:tcW w:w="571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99652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8BED9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0E7CCD" w14:textId="77777777" w:rsidR="009132D2" w:rsidRDefault="009132D2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D68283" w14:textId="77777777" w:rsidR="009132D2" w:rsidRDefault="009132D2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59C4B7" w14:textId="77777777" w:rsidR="009132D2" w:rsidRDefault="00000000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Лекції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DC7453" w14:textId="77777777" w:rsidR="009132D2" w:rsidRDefault="00000000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6777CF" w14:textId="77777777" w:rsidR="009132D2" w:rsidRDefault="00000000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СРС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C0A02" w14:textId="77777777" w:rsidR="009132D2" w:rsidRDefault="009132D2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89EFB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2D2" w14:paraId="38CE06CF" w14:textId="77777777">
        <w:trPr>
          <w:cantSplit/>
          <w:jc w:val="center"/>
        </w:trPr>
        <w:tc>
          <w:tcPr>
            <w:tcW w:w="571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148DD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 курс  іноземної мови для ділової комунікації</w:t>
            </w:r>
          </w:p>
        </w:tc>
        <w:tc>
          <w:tcPr>
            <w:tcW w:w="102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935A1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F4C3B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04C0E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6A63E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88191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36943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DFEEA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D4124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сем.)</w:t>
            </w:r>
          </w:p>
        </w:tc>
      </w:tr>
      <w:tr w:rsidR="009132D2" w14:paraId="67F6FF9E" w14:textId="77777777">
        <w:trPr>
          <w:cantSplit/>
          <w:jc w:val="center"/>
        </w:trPr>
        <w:tc>
          <w:tcPr>
            <w:tcW w:w="5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E804F2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129846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687F89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F176E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6B1E02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6B255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855DB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68214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D14955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2D2" w14:paraId="215606FF" w14:textId="77777777">
        <w:trPr>
          <w:cantSplit/>
          <w:jc w:val="center"/>
        </w:trPr>
        <w:tc>
          <w:tcPr>
            <w:tcW w:w="5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B94404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730B5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870A2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9D7C8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BFBC7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ACC34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CCED5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B9D4F6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МКР*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2B973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сем.)</w:t>
            </w:r>
          </w:p>
        </w:tc>
      </w:tr>
      <w:tr w:rsidR="009132D2" w14:paraId="181E6A3F" w14:textId="77777777">
        <w:trPr>
          <w:cantSplit/>
          <w:trHeight w:val="230"/>
          <w:jc w:val="center"/>
        </w:trPr>
        <w:tc>
          <w:tcPr>
            <w:tcW w:w="5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573B4A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8A757D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CA185A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14E34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60DA10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9A708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DBC74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78DFA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2838F8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2D2" w14:paraId="0849DDFE" w14:textId="77777777">
        <w:trPr>
          <w:cantSplit/>
          <w:trHeight w:val="365"/>
          <w:jc w:val="center"/>
        </w:trPr>
        <w:tc>
          <w:tcPr>
            <w:tcW w:w="5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EB8F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9EF6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1169C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13D5B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FA2F2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EF15E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27FDA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A0AF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C37AC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132D2" w14:paraId="7B6F654C" w14:textId="77777777">
        <w:trPr>
          <w:cantSplit/>
          <w:trHeight w:val="320"/>
          <w:jc w:val="center"/>
        </w:trPr>
        <w:tc>
          <w:tcPr>
            <w:tcW w:w="571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D6078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магістерської дисертації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ABC7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4D5B4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B38D3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3DF37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B2E13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760C6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C607E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2A363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</w:p>
        </w:tc>
      </w:tr>
    </w:tbl>
    <w:p w14:paraId="7B8E1C27" w14:textId="77777777" w:rsidR="009132D2" w:rsidRDefault="009132D2">
      <w:pPr>
        <w:jc w:val="center"/>
        <w:rPr>
          <w:rFonts w:ascii="Times New Roman" w:eastAsia="Times New Roman" w:hAnsi="Times New Roman" w:cs="Times New Roman"/>
          <w:sz w:val="4"/>
          <w:szCs w:val="4"/>
          <w:shd w:val="clear" w:color="auto" w:fill="C9DAF8"/>
        </w:rPr>
      </w:pPr>
    </w:p>
    <w:tbl>
      <w:tblPr>
        <w:tblStyle w:val="af3"/>
        <w:tblW w:w="1456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62"/>
      </w:tblGrid>
      <w:tr w:rsidR="009132D2" w14:paraId="0BE7DD6C" w14:textId="77777777">
        <w:trPr>
          <w:trHeight w:val="365"/>
          <w:jc w:val="center"/>
        </w:trPr>
        <w:tc>
          <w:tcPr>
            <w:tcW w:w="1456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AF4A3" w14:textId="77777777" w:rsidR="009132D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МАГІСТРИ (ОНП)</w:t>
            </w:r>
          </w:p>
        </w:tc>
      </w:tr>
    </w:tbl>
    <w:p w14:paraId="5926214B" w14:textId="77777777" w:rsidR="009132D2" w:rsidRDefault="009132D2">
      <w:pPr>
        <w:jc w:val="center"/>
        <w:rPr>
          <w:rFonts w:ascii="Times New Roman" w:eastAsia="Times New Roman" w:hAnsi="Times New Roman" w:cs="Times New Roman"/>
          <w:sz w:val="4"/>
          <w:szCs w:val="4"/>
          <w:shd w:val="clear" w:color="auto" w:fill="C9DAF8"/>
        </w:rPr>
      </w:pPr>
    </w:p>
    <w:tbl>
      <w:tblPr>
        <w:tblStyle w:val="af4"/>
        <w:tblW w:w="1456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15"/>
        <w:gridCol w:w="1020"/>
        <w:gridCol w:w="1050"/>
        <w:gridCol w:w="900"/>
        <w:gridCol w:w="1050"/>
        <w:gridCol w:w="990"/>
        <w:gridCol w:w="795"/>
        <w:gridCol w:w="1605"/>
        <w:gridCol w:w="1440"/>
      </w:tblGrid>
      <w:tr w:rsidR="009132D2" w14:paraId="35C30BFD" w14:textId="77777777">
        <w:trPr>
          <w:cantSplit/>
          <w:tblHeader/>
          <w:jc w:val="center"/>
        </w:trPr>
        <w:tc>
          <w:tcPr>
            <w:tcW w:w="5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D828C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освітнього компонента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A0BDF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навчання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A4B9F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Обсяг кредитів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F47F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Семестр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викладання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F9C08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Розподіл годин за видами занять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5AD78D" w14:textId="77777777" w:rsidR="009132D2" w:rsidRDefault="00000000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Контрольні заходи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0C0907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Семестровий контроль</w:t>
            </w:r>
          </w:p>
        </w:tc>
      </w:tr>
      <w:tr w:rsidR="009132D2" w14:paraId="4E182E9D" w14:textId="77777777">
        <w:trPr>
          <w:cantSplit/>
          <w:tblHeader/>
          <w:jc w:val="center"/>
        </w:trPr>
        <w:tc>
          <w:tcPr>
            <w:tcW w:w="5715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FB677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7A6A1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C05F8E" w14:textId="77777777" w:rsidR="009132D2" w:rsidRDefault="009132D2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1EA82B" w14:textId="77777777" w:rsidR="009132D2" w:rsidRDefault="009132D2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2674CD" w14:textId="77777777" w:rsidR="009132D2" w:rsidRDefault="00000000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Лекції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5BCDFE" w14:textId="77777777" w:rsidR="009132D2" w:rsidRDefault="00000000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FA43DF" w14:textId="77777777" w:rsidR="009132D2" w:rsidRDefault="00000000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СРС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A7724" w14:textId="77777777" w:rsidR="009132D2" w:rsidRDefault="009132D2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94B3D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2D2" w14:paraId="37FB6E9B" w14:textId="77777777">
        <w:trPr>
          <w:cantSplit/>
          <w:jc w:val="center"/>
        </w:trPr>
        <w:tc>
          <w:tcPr>
            <w:tcW w:w="571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C1138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 курс іноземної мови для наукової комунікації. Частина 1</w:t>
            </w:r>
          </w:p>
        </w:tc>
        <w:tc>
          <w:tcPr>
            <w:tcW w:w="102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1606D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1245A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0794D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E63FF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30DF9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FE7D2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14C83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52C27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сем.)</w:t>
            </w:r>
          </w:p>
        </w:tc>
      </w:tr>
      <w:tr w:rsidR="009132D2" w14:paraId="1578BECB" w14:textId="77777777">
        <w:trPr>
          <w:cantSplit/>
          <w:jc w:val="center"/>
        </w:trPr>
        <w:tc>
          <w:tcPr>
            <w:tcW w:w="5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CEF132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07F08A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A3D51E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33CAD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F8BBD9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4B3A5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09F28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A9CD2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2F4BB9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2D2" w14:paraId="4B2C3AEC" w14:textId="77777777">
        <w:trPr>
          <w:cantSplit/>
          <w:jc w:val="center"/>
        </w:trPr>
        <w:tc>
          <w:tcPr>
            <w:tcW w:w="5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3C2944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08066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EA31B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8268A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F60F2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B063B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EE832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2A4BE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МКР*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AFBE8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сем.)</w:t>
            </w:r>
          </w:p>
        </w:tc>
      </w:tr>
      <w:tr w:rsidR="009132D2" w14:paraId="5451A02C" w14:textId="77777777">
        <w:trPr>
          <w:cantSplit/>
          <w:jc w:val="center"/>
        </w:trPr>
        <w:tc>
          <w:tcPr>
            <w:tcW w:w="57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DD4453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932721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50E3F2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45954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7CA0E1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34BAA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E91CC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024AD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FE3C07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2D2" w14:paraId="40EAFE8A" w14:textId="77777777">
        <w:trPr>
          <w:cantSplit/>
          <w:trHeight w:val="240"/>
          <w:jc w:val="center"/>
        </w:trPr>
        <w:tc>
          <w:tcPr>
            <w:tcW w:w="57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7AAAB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Практичний курс  іноземної мови для наукової комунікації. Частина 2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F3726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78263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5FF00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888F7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F4AE4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CEE92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D2833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FF870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132D2" w14:paraId="78EDE704" w14:textId="77777777">
        <w:trPr>
          <w:cantSplit/>
          <w:trHeight w:val="240"/>
          <w:jc w:val="center"/>
        </w:trPr>
        <w:tc>
          <w:tcPr>
            <w:tcW w:w="571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33D16C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F5D52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00215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0C32C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0558F6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32863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3FCA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10FC5F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МКР*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AE909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132D2" w14:paraId="2713D02B" w14:textId="77777777">
        <w:trPr>
          <w:cantSplit/>
          <w:trHeight w:val="380"/>
          <w:jc w:val="center"/>
        </w:trPr>
        <w:tc>
          <w:tcPr>
            <w:tcW w:w="5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46F7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Науково-дослідна практика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4774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91ADB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C2698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561E6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DA2E0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2410F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AABDF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45E94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132D2" w14:paraId="10157F82" w14:textId="77777777">
        <w:trPr>
          <w:cantSplit/>
          <w:trHeight w:val="365"/>
          <w:jc w:val="center"/>
        </w:trPr>
        <w:tc>
          <w:tcPr>
            <w:tcW w:w="5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25C70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 магістерської дисертації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052D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870E6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3F2D8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C3484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B96FC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026C9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0D301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FA4AD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</w:p>
        </w:tc>
      </w:tr>
    </w:tbl>
    <w:p w14:paraId="23C9658F" w14:textId="77777777" w:rsidR="009132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*) МКР для заочної форми проводиться за методикою ДКР</w:t>
      </w:r>
    </w:p>
    <w:p w14:paraId="0049F5CC" w14:textId="77777777" w:rsidR="009132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**</w:t>
      </w:r>
      <w:r>
        <w:rPr>
          <w:rFonts w:ascii="Times New Roman" w:eastAsia="Times New Roman" w:hAnsi="Times New Roman" w:cs="Times New Roman"/>
        </w:rPr>
        <w:t>) обсяг освітнього компонента може бути змінений залежно від вимог СВО але з урахуванням вимог до граничного обсягу тижневого навантаження здобувачів вищої освіти</w:t>
      </w:r>
    </w:p>
    <w:p w14:paraId="3067343B" w14:textId="77777777" w:rsidR="009132D2" w:rsidRDefault="00000000">
      <w:pPr>
        <w:rPr>
          <w:rFonts w:ascii="Times New Roman" w:eastAsia="Times New Roman" w:hAnsi="Times New Roman" w:cs="Times New Roman"/>
          <w:shd w:val="clear" w:color="auto" w:fill="C9DAF8"/>
        </w:rPr>
      </w:pPr>
      <w:r>
        <w:br w:type="page"/>
      </w:r>
    </w:p>
    <w:p w14:paraId="024B79DB" w14:textId="77777777" w:rsidR="009132D2" w:rsidRDefault="009132D2">
      <w:pPr>
        <w:rPr>
          <w:rFonts w:ascii="Times New Roman" w:eastAsia="Times New Roman" w:hAnsi="Times New Roman" w:cs="Times New Roman"/>
          <w:sz w:val="10"/>
          <w:szCs w:val="10"/>
          <w:shd w:val="clear" w:color="auto" w:fill="C9DAF8"/>
        </w:rPr>
      </w:pPr>
    </w:p>
    <w:tbl>
      <w:tblPr>
        <w:tblStyle w:val="af5"/>
        <w:tblW w:w="1456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62"/>
      </w:tblGrid>
      <w:tr w:rsidR="009132D2" w14:paraId="0717F207" w14:textId="77777777">
        <w:trPr>
          <w:jc w:val="center"/>
        </w:trPr>
        <w:tc>
          <w:tcPr>
            <w:tcW w:w="1456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E6DD3" w14:textId="77777777" w:rsidR="009132D2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МАГІСТРИ (ОПП та ОНП)</w:t>
            </w:r>
          </w:p>
        </w:tc>
      </w:tr>
    </w:tbl>
    <w:p w14:paraId="3CACADC4" w14:textId="77777777" w:rsidR="009132D2" w:rsidRDefault="009132D2">
      <w:pPr>
        <w:jc w:val="center"/>
        <w:rPr>
          <w:rFonts w:ascii="Times New Roman" w:eastAsia="Times New Roman" w:hAnsi="Times New Roman" w:cs="Times New Roman"/>
          <w:sz w:val="4"/>
          <w:szCs w:val="4"/>
          <w:shd w:val="clear" w:color="auto" w:fill="C9DAF8"/>
        </w:rPr>
      </w:pPr>
    </w:p>
    <w:tbl>
      <w:tblPr>
        <w:tblStyle w:val="af6"/>
        <w:tblW w:w="1459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4575"/>
        <w:gridCol w:w="1020"/>
        <w:gridCol w:w="1050"/>
        <w:gridCol w:w="900"/>
        <w:gridCol w:w="1050"/>
        <w:gridCol w:w="990"/>
        <w:gridCol w:w="795"/>
        <w:gridCol w:w="1590"/>
        <w:gridCol w:w="1500"/>
      </w:tblGrid>
      <w:tr w:rsidR="009132D2" w14:paraId="4F85CA66" w14:textId="77777777">
        <w:trPr>
          <w:cantSplit/>
          <w:trHeight w:val="180"/>
          <w:tblHeader/>
          <w:jc w:val="center"/>
        </w:trPr>
        <w:tc>
          <w:tcPr>
            <w:tcW w:w="57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930D0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освітнього компонента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676A5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навчання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671FD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Обсяг кредитів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3D306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Семестр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викладання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75D8C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Розподіл годин за видами занять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09EE1D" w14:textId="77777777" w:rsidR="009132D2" w:rsidRDefault="00000000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Контрольні заходи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007B45" w14:textId="77777777" w:rsidR="009132D2" w:rsidRDefault="000000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Семестровий контроль</w:t>
            </w:r>
          </w:p>
        </w:tc>
      </w:tr>
      <w:tr w:rsidR="009132D2" w14:paraId="538AFA1F" w14:textId="77777777">
        <w:trPr>
          <w:cantSplit/>
          <w:trHeight w:val="420"/>
          <w:tblHeader/>
          <w:jc w:val="center"/>
        </w:trPr>
        <w:tc>
          <w:tcPr>
            <w:tcW w:w="57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29E11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6EB6A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0" w:type="dxa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61F0F0" w14:textId="77777777" w:rsidR="009132D2" w:rsidRDefault="009132D2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650034" w14:textId="77777777" w:rsidR="009132D2" w:rsidRDefault="009132D2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C59CA3" w14:textId="77777777" w:rsidR="009132D2" w:rsidRDefault="00000000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Лекції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16F992" w14:textId="77777777" w:rsidR="009132D2" w:rsidRDefault="00000000">
            <w:pPr>
              <w:keepLines/>
              <w:spacing w:line="240" w:lineRule="auto"/>
              <w:ind w:left="-70" w:right="-14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./сем.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714682" w14:textId="77777777" w:rsidR="009132D2" w:rsidRDefault="00000000">
            <w:pPr>
              <w:spacing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СРС</w:t>
            </w:r>
          </w:p>
        </w:tc>
        <w:tc>
          <w:tcPr>
            <w:tcW w:w="1590" w:type="dxa"/>
            <w:vMerge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AB56F" w14:textId="77777777" w:rsidR="009132D2" w:rsidRDefault="009132D2">
            <w:pPr>
              <w:spacing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F0C64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2D2" w14:paraId="4D5EF606" w14:textId="77777777" w:rsidTr="00892168">
        <w:trPr>
          <w:cantSplit/>
          <w:trHeight w:val="20"/>
          <w:jc w:val="center"/>
        </w:trPr>
        <w:tc>
          <w:tcPr>
            <w:tcW w:w="570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4E08" w14:textId="77777777" w:rsidR="009132D2" w:rsidRDefault="00000000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Навчальна дисципліна з проблем сталого розвитку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54E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42F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921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B6BD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225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4A2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005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414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132D2" w14:paraId="64FE1642" w14:textId="77777777" w:rsidTr="00892168">
        <w:trPr>
          <w:cantSplit/>
          <w:trHeight w:val="20"/>
          <w:jc w:val="center"/>
        </w:trPr>
        <w:tc>
          <w:tcPr>
            <w:tcW w:w="57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0FDB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2FE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A27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E836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D30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065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298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8845A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МКР*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35C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132D2" w14:paraId="5977BF1B" w14:textId="77777777" w:rsidTr="00892168">
        <w:trPr>
          <w:cantSplit/>
          <w:trHeight w:val="20"/>
          <w:jc w:val="center"/>
        </w:trPr>
        <w:tc>
          <w:tcPr>
            <w:tcW w:w="570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8C00E" w14:textId="77777777" w:rsidR="009132D2" w:rsidRDefault="00000000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Навчальні дисципліни з інноваційного менеджменту або розробки стартап-проєктів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7B4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3FD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C43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93D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A67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1A52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A4E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584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132D2" w14:paraId="08495D53" w14:textId="77777777" w:rsidTr="00892168">
        <w:trPr>
          <w:cantSplit/>
          <w:trHeight w:val="20"/>
          <w:jc w:val="center"/>
        </w:trPr>
        <w:tc>
          <w:tcPr>
            <w:tcW w:w="57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B548F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7E56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8E9D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271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2BE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ACC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590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C3CD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МКР*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3EA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132D2" w14:paraId="3CECD605" w14:textId="77777777" w:rsidTr="00892168">
        <w:trPr>
          <w:cantSplit/>
          <w:trHeight w:val="20"/>
          <w:jc w:val="center"/>
        </w:trPr>
        <w:tc>
          <w:tcPr>
            <w:tcW w:w="5700" w:type="dxa"/>
            <w:gridSpan w:val="2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F0E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Навчальна дисципліна з педагогіки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86C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C80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89C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056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E70F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ABC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7DB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94D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132D2" w14:paraId="55BF1A19" w14:textId="77777777" w:rsidTr="00892168">
        <w:trPr>
          <w:cantSplit/>
          <w:trHeight w:val="20"/>
          <w:jc w:val="center"/>
        </w:trPr>
        <w:tc>
          <w:tcPr>
            <w:tcW w:w="570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5674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09BC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4C98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2EA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00F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4D0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3152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0676B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МКР*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485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132D2" w14:paraId="15DD6DE9" w14:textId="77777777">
        <w:trPr>
          <w:cantSplit/>
          <w:jc w:val="center"/>
        </w:trPr>
        <w:tc>
          <w:tcPr>
            <w:tcW w:w="112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926A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ННІПСА, ННІТС, ННММІ, ХТФ, ННІАТЕ, ННІЕЕ, ПБФ, ФБМІ (F3), ННІАТ, ННФТІ, ННІМЗ, ФЕА, ФЕЛ, ФІОТ, ФМФ, РТФ, ФБТ, ФПМ, ІХФ</w:t>
            </w:r>
          </w:p>
        </w:tc>
        <w:tc>
          <w:tcPr>
            <w:tcW w:w="45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618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Інтелектуальна власність та патентознавство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666666"/>
              </w:rPr>
              <w:t>(модуль Право інтелектуальної власності)</w:t>
            </w:r>
          </w:p>
        </w:tc>
        <w:tc>
          <w:tcPr>
            <w:tcW w:w="102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767B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05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2BD3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73E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1/2**</w:t>
            </w:r>
          </w:p>
        </w:tc>
        <w:tc>
          <w:tcPr>
            <w:tcW w:w="105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514D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927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D45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0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E40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</w:p>
        </w:tc>
        <w:tc>
          <w:tcPr>
            <w:tcW w:w="1500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651C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132D2" w14:paraId="2AE06800" w14:textId="77777777">
        <w:trPr>
          <w:cantSplit/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32D9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994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Інтелектуальна власність та патентознавство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666666"/>
              </w:rPr>
              <w:t>(модуль Патентознавство та набуття права)</w:t>
            </w:r>
          </w:p>
        </w:tc>
        <w:tc>
          <w:tcPr>
            <w:tcW w:w="10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32386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8B8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3DDE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2B3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CA8D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063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2C9A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DCCA3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2D2" w14:paraId="504D8AFB" w14:textId="77777777">
        <w:trPr>
          <w:cantSplit/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9938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F5A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Інтелектуальна власність та патентознавство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666666"/>
              </w:rPr>
              <w:t>(модуль Право інтелектуальної власності)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C85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355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9AA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EF0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0BD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61C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7A0B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МКР*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ED4F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132D2" w14:paraId="42E64489" w14:textId="77777777" w:rsidTr="00892168">
        <w:trPr>
          <w:cantSplit/>
          <w:trHeight w:val="527"/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AB4E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AD4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Інтелектуальна власність та патентознавство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666666"/>
              </w:rPr>
              <w:t>(модуль Патентознавство та набуття права)</w:t>
            </w:r>
          </w:p>
        </w:tc>
        <w:tc>
          <w:tcPr>
            <w:tcW w:w="10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E0DE8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85A3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8ECA1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CCB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FFA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925E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EBA5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2103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2D2" w14:paraId="7AD22DA5" w14:textId="77777777">
        <w:trPr>
          <w:cantSplit/>
          <w:jc w:val="center"/>
        </w:trPr>
        <w:tc>
          <w:tcPr>
            <w:tcW w:w="1125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0A7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ННВПІ, ФЛ, ФСП, ФБМІ (крім  F3)</w:t>
            </w:r>
          </w:p>
        </w:tc>
        <w:tc>
          <w:tcPr>
            <w:tcW w:w="45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869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Інтелектуальна власність та патентознавство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666666"/>
              </w:rPr>
              <w:t>(модуль Право інтелектуальної власності)</w:t>
            </w:r>
          </w:p>
        </w:tc>
        <w:tc>
          <w:tcPr>
            <w:tcW w:w="102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0EA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105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D97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A5D1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1/2**</w:t>
            </w:r>
          </w:p>
        </w:tc>
        <w:tc>
          <w:tcPr>
            <w:tcW w:w="105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955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0D7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71A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0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E3BA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</w:p>
        </w:tc>
        <w:tc>
          <w:tcPr>
            <w:tcW w:w="1500" w:type="dxa"/>
            <w:vMerge w:val="restart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37F2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132D2" w14:paraId="0A0E89FC" w14:textId="77777777">
        <w:trPr>
          <w:cantSplit/>
          <w:trHeight w:val="440"/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0667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9A2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Інтелектуальна власність та патентознавство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666666"/>
              </w:rPr>
              <w:t>(модуль Патентознавство та набуття права)</w:t>
            </w:r>
          </w:p>
        </w:tc>
        <w:tc>
          <w:tcPr>
            <w:tcW w:w="10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7476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38A9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98844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93B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9770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185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ADEB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2100C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2D2" w14:paraId="7D454346" w14:textId="77777777">
        <w:trPr>
          <w:cantSplit/>
          <w:trHeight w:val="440"/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0320E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4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D350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Інтелектуальна власність та патентознавство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666666"/>
              </w:rPr>
              <w:t>(модуль Право інтелектуальної власності)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9183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4C9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23F6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1/2**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77C3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C7A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600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F13E" w14:textId="77777777" w:rsidR="009132D2" w:rsidRDefault="00000000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МКР*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A54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9132D2" w14:paraId="76B70B04" w14:textId="77777777">
        <w:trPr>
          <w:cantSplit/>
          <w:trHeight w:val="440"/>
          <w:jc w:val="center"/>
        </w:trPr>
        <w:tc>
          <w:tcPr>
            <w:tcW w:w="1125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2DF7F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4575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E9C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Інтелектуальна власність та патентознавство 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666666"/>
              </w:rPr>
              <w:t>(модуль Патентознавство та набуття права)</w:t>
            </w:r>
          </w:p>
        </w:tc>
        <w:tc>
          <w:tcPr>
            <w:tcW w:w="1020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1438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605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0D134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803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E2D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3D4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0" w:type="dxa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DCCE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EA905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2E8F5D" w14:textId="77777777" w:rsidR="009132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*) МКР для заочної форми проводиться за методикою ДКР</w:t>
      </w:r>
    </w:p>
    <w:p w14:paraId="003EC6D2" w14:textId="77777777" w:rsidR="009132D2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**) семестр визначається за </w:t>
      </w:r>
      <w:hyperlink w:anchor="_4jttzkj2k5pp">
        <w:r w:rsidR="009132D2">
          <w:rPr>
            <w:rFonts w:ascii="Times New Roman" w:eastAsia="Times New Roman" w:hAnsi="Times New Roman" w:cs="Times New Roman"/>
            <w:color w:val="1155CC"/>
            <w:u w:val="single"/>
          </w:rPr>
          <w:t>Додатком 7</w:t>
        </w:r>
      </w:hyperlink>
      <w:r>
        <w:rPr>
          <w:rFonts w:ascii="Times New Roman" w:eastAsia="Times New Roman" w:hAnsi="Times New Roman" w:cs="Times New Roman"/>
        </w:rPr>
        <w:t xml:space="preserve"> цього наказу</w:t>
      </w:r>
    </w:p>
    <w:p w14:paraId="5EDD83E8" w14:textId="1F6CE051" w:rsidR="009132D2" w:rsidRDefault="00000000" w:rsidP="007207E1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***) семестр визначається за структурно-логічною схемою відповідної ОП</w:t>
      </w:r>
      <w:bookmarkStart w:id="1" w:name="_tf721fp675nq" w:colFirst="0" w:colLast="0"/>
      <w:bookmarkEnd w:id="1"/>
    </w:p>
    <w:sectPr w:rsidR="009132D2" w:rsidSect="007207E1">
      <w:headerReference w:type="default" r:id="rId7"/>
      <w:footerReference w:type="default" r:id="rId8"/>
      <w:headerReference w:type="first" r:id="rId9"/>
      <w:footerReference w:type="first" r:id="rId10"/>
      <w:pgSz w:w="16834" w:h="11909" w:orient="landscape"/>
      <w:pgMar w:top="850" w:right="832" w:bottom="167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A4C57" w14:textId="77777777" w:rsidR="00BC2E7C" w:rsidRDefault="00BC2E7C">
      <w:pPr>
        <w:spacing w:line="240" w:lineRule="auto"/>
      </w:pPr>
      <w:r>
        <w:separator/>
      </w:r>
    </w:p>
  </w:endnote>
  <w:endnote w:type="continuationSeparator" w:id="0">
    <w:p w14:paraId="07B71EBA" w14:textId="77777777" w:rsidR="00BC2E7C" w:rsidRDefault="00BC2E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145C" w14:textId="77777777" w:rsidR="009132D2" w:rsidRDefault="00000000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76491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74203" w14:textId="77777777" w:rsidR="009132D2" w:rsidRDefault="009132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20030" w14:textId="77777777" w:rsidR="00BC2E7C" w:rsidRDefault="00BC2E7C">
      <w:pPr>
        <w:spacing w:line="240" w:lineRule="auto"/>
      </w:pPr>
      <w:r>
        <w:separator/>
      </w:r>
    </w:p>
  </w:footnote>
  <w:footnote w:type="continuationSeparator" w:id="0">
    <w:p w14:paraId="45DFF2DB" w14:textId="77777777" w:rsidR="00BC2E7C" w:rsidRDefault="00BC2E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5252" w14:textId="77777777" w:rsidR="009132D2" w:rsidRDefault="009132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54FB" w14:textId="77777777" w:rsidR="009132D2" w:rsidRDefault="009132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10A5"/>
    <w:multiLevelType w:val="multilevel"/>
    <w:tmpl w:val="8FBA3DBE"/>
    <w:lvl w:ilvl="0">
      <w:start w:val="1"/>
      <w:numFmt w:val="decimal"/>
      <w:lvlText w:val="%1.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0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57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10080" w:hanging="360"/>
      </w:pPr>
      <w:rPr>
        <w:u w:val="none"/>
      </w:rPr>
    </w:lvl>
  </w:abstractNum>
  <w:abstractNum w:abstractNumId="1" w15:restartNumberingAfterBreak="0">
    <w:nsid w:val="44472B54"/>
    <w:multiLevelType w:val="multilevel"/>
    <w:tmpl w:val="F88A6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DD693F"/>
    <w:multiLevelType w:val="multilevel"/>
    <w:tmpl w:val="BECAF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C07987"/>
    <w:multiLevelType w:val="multilevel"/>
    <w:tmpl w:val="F04C3AAC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hanging="360"/>
      </w:pPr>
      <w:rPr>
        <w:u w:val="none"/>
      </w:rPr>
    </w:lvl>
  </w:abstractNum>
  <w:num w:numId="1" w16cid:durableId="389964049">
    <w:abstractNumId w:val="3"/>
  </w:num>
  <w:num w:numId="2" w16cid:durableId="614757334">
    <w:abstractNumId w:val="2"/>
  </w:num>
  <w:num w:numId="3" w16cid:durableId="1201167285">
    <w:abstractNumId w:val="1"/>
  </w:num>
  <w:num w:numId="4" w16cid:durableId="178141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D2"/>
    <w:rsid w:val="003E5A54"/>
    <w:rsid w:val="00411566"/>
    <w:rsid w:val="00580F7C"/>
    <w:rsid w:val="006E7D45"/>
    <w:rsid w:val="007207E1"/>
    <w:rsid w:val="0076491F"/>
    <w:rsid w:val="00892168"/>
    <w:rsid w:val="009132D2"/>
    <w:rsid w:val="00A14831"/>
    <w:rsid w:val="00AE79D8"/>
    <w:rsid w:val="00BC2E7C"/>
    <w:rsid w:val="00F5526F"/>
    <w:rsid w:val="00F7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DF34"/>
  <w15:docId w15:val="{18C648B1-5708-4759-BA0F-F928BCC2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after="80"/>
      <w:ind w:left="720" w:hanging="36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ind w:left="992" w:hanging="141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jc w:val="right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line="240" w:lineRule="auto"/>
      <w:outlineLvl w:val="3"/>
    </w:pPr>
    <w:rPr>
      <w:rFonts w:ascii="Times New Roman" w:eastAsia="Times New Roman" w:hAnsi="Times New Roman" w:cs="Times New Roman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jc w:val="right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5">
    <w:name w:val="Table Grid"/>
    <w:basedOn w:val="a1"/>
    <w:uiPriority w:val="39"/>
    <w:rsid w:val="007649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таблиці"/>
    <w:basedOn w:val="a"/>
    <w:link w:val="aff7"/>
    <w:qFormat/>
    <w:rsid w:val="00892168"/>
    <w:pPr>
      <w:keepLines/>
      <w:spacing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ff7">
    <w:name w:val="таблиці Знак"/>
    <w:basedOn w:val="a0"/>
    <w:link w:val="aff6"/>
    <w:rsid w:val="008921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Желяскова</cp:lastModifiedBy>
  <cp:revision>3</cp:revision>
  <dcterms:created xsi:type="dcterms:W3CDTF">2025-04-25T10:19:00Z</dcterms:created>
  <dcterms:modified xsi:type="dcterms:W3CDTF">2025-04-25T10:21:00Z</dcterms:modified>
</cp:coreProperties>
</file>